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7B8BE" w14:textId="77777777" w:rsidR="004A686C" w:rsidRPr="00286975" w:rsidRDefault="004A686C" w:rsidP="004A686C">
      <w:pPr>
        <w:pStyle w:val="Normal1"/>
        <w:spacing w:after="0" w:line="240" w:lineRule="auto"/>
        <w:contextualSpacing/>
        <w:jc w:val="center"/>
        <w:rPr>
          <w:rFonts w:ascii="Georgia" w:eastAsia="Garamond" w:hAnsi="Georgia" w:cstheme="minorHAnsi"/>
          <w:b/>
          <w:color w:val="auto"/>
          <w:sz w:val="24"/>
          <w:szCs w:val="24"/>
        </w:rPr>
      </w:pPr>
      <w:permStart w:id="574563944" w:edGrp="everyone"/>
      <w:r w:rsidRPr="00286975">
        <w:rPr>
          <w:rFonts w:ascii="Georgia" w:eastAsia="Garamond" w:hAnsi="Georgia" w:cstheme="minorHAnsi"/>
          <w:b/>
          <w:color w:val="auto"/>
          <w:sz w:val="24"/>
          <w:szCs w:val="24"/>
        </w:rPr>
        <w:t>(Letterhead of Healthcare Provider)</w:t>
      </w:r>
      <w:permEnd w:id="574563944"/>
    </w:p>
    <w:p w14:paraId="3861361D" w14:textId="71CC86F7" w:rsidR="00521F23" w:rsidRDefault="00521F23" w:rsidP="00A8647C">
      <w:pPr>
        <w:pStyle w:val="Normal1"/>
        <w:spacing w:after="0" w:line="240" w:lineRule="auto"/>
        <w:contextualSpacing/>
        <w:rPr>
          <w:rFonts w:ascii="Georgia" w:hAnsi="Georgia" w:cstheme="minorHAnsi"/>
          <w:color w:val="auto"/>
          <w:sz w:val="20"/>
          <w:szCs w:val="24"/>
        </w:rPr>
      </w:pPr>
    </w:p>
    <w:p w14:paraId="4E62A6FE" w14:textId="77777777" w:rsidR="004A686C" w:rsidRPr="001D34C4" w:rsidRDefault="004A686C" w:rsidP="00A8647C">
      <w:pPr>
        <w:pStyle w:val="Normal1"/>
        <w:spacing w:after="0" w:line="240" w:lineRule="auto"/>
        <w:contextualSpacing/>
        <w:rPr>
          <w:rFonts w:ascii="Georgia" w:hAnsi="Georgia" w:cstheme="minorHAnsi"/>
          <w:color w:val="auto"/>
          <w:sz w:val="20"/>
          <w:szCs w:val="24"/>
        </w:rPr>
      </w:pPr>
    </w:p>
    <w:p w14:paraId="30934E2E" w14:textId="03FC4C6D" w:rsidR="00F97BAC" w:rsidRPr="00286975" w:rsidRDefault="00AE44DF" w:rsidP="001D34C4">
      <w:pPr>
        <w:pStyle w:val="ListParagraph"/>
        <w:spacing w:after="0" w:line="240" w:lineRule="auto"/>
        <w:ind w:left="0"/>
        <w:jc w:val="center"/>
        <w:rPr>
          <w:rFonts w:ascii="Georgia" w:eastAsia="Garamond" w:hAnsi="Georgia" w:cstheme="minorHAnsi"/>
          <w:sz w:val="24"/>
          <w:szCs w:val="24"/>
        </w:rPr>
      </w:pPr>
      <w:r w:rsidRPr="00286975">
        <w:rPr>
          <w:rFonts w:ascii="Georgia" w:eastAsia="Tahoma" w:hAnsi="Georgia" w:cstheme="minorHAnsi"/>
          <w:b/>
          <w:sz w:val="24"/>
          <w:szCs w:val="24"/>
        </w:rPr>
        <w:t xml:space="preserve">Performance Commitment </w:t>
      </w:r>
      <w:r w:rsidR="00F97BAC" w:rsidRPr="00286975">
        <w:rPr>
          <w:rFonts w:ascii="Georgia" w:eastAsia="Tahoma" w:hAnsi="Georgia" w:cstheme="minorHAnsi"/>
          <w:b/>
          <w:sz w:val="24"/>
          <w:szCs w:val="24"/>
        </w:rPr>
        <w:t>fo</w:t>
      </w:r>
      <w:r w:rsidR="00FA553D" w:rsidRPr="00286975">
        <w:rPr>
          <w:rFonts w:ascii="Georgia" w:eastAsia="Tahoma" w:hAnsi="Georgia" w:cstheme="minorHAnsi"/>
          <w:b/>
          <w:sz w:val="24"/>
          <w:szCs w:val="24"/>
        </w:rPr>
        <w:t>r Health Facilities</w:t>
      </w:r>
    </w:p>
    <w:p w14:paraId="6720EEBC" w14:textId="77777777" w:rsidR="00521F23" w:rsidRPr="00286975" w:rsidRDefault="00521F23" w:rsidP="001D34C4">
      <w:pPr>
        <w:pStyle w:val="Normal1"/>
        <w:spacing w:after="0" w:line="240" w:lineRule="auto"/>
        <w:contextualSpacing/>
        <w:jc w:val="center"/>
        <w:rPr>
          <w:rFonts w:ascii="Georgia" w:eastAsia="Garamond" w:hAnsi="Georgia" w:cstheme="minorHAnsi"/>
          <w:b/>
          <w:color w:val="auto"/>
          <w:sz w:val="24"/>
          <w:szCs w:val="24"/>
        </w:rPr>
      </w:pPr>
    </w:p>
    <w:p w14:paraId="58741BE3" w14:textId="43786F04" w:rsidR="00F97BAC" w:rsidRPr="00286975" w:rsidRDefault="00F97BAC" w:rsidP="001D34C4">
      <w:pPr>
        <w:pStyle w:val="Normal1"/>
        <w:spacing w:after="0" w:line="240" w:lineRule="auto"/>
        <w:contextualSpacing/>
        <w:jc w:val="both"/>
        <w:rPr>
          <w:rFonts w:ascii="Georgia" w:eastAsia="Garamond" w:hAnsi="Georgia" w:cstheme="minorHAnsi"/>
          <w:color w:val="auto"/>
          <w:sz w:val="24"/>
          <w:szCs w:val="24"/>
        </w:rPr>
      </w:pPr>
      <w:permStart w:id="2040270334" w:edGrp="everyone"/>
      <w:r w:rsidRPr="00286975">
        <w:rPr>
          <w:rFonts w:ascii="Georgia" w:eastAsia="Garamond" w:hAnsi="Georgia" w:cstheme="minorHAnsi"/>
          <w:color w:val="auto"/>
          <w:sz w:val="24"/>
          <w:szCs w:val="24"/>
        </w:rPr>
        <w:t>(Date)</w:t>
      </w:r>
      <w:permEnd w:id="2040270334"/>
    </w:p>
    <w:p w14:paraId="77968E3E" w14:textId="77777777" w:rsidR="00F97BAC" w:rsidRPr="00286975" w:rsidRDefault="00F97BAC" w:rsidP="001D34C4">
      <w:pPr>
        <w:pStyle w:val="Normal1"/>
        <w:spacing w:after="0" w:line="240" w:lineRule="auto"/>
        <w:contextualSpacing/>
        <w:jc w:val="both"/>
        <w:rPr>
          <w:rFonts w:ascii="Georgia" w:eastAsia="Garamond" w:hAnsi="Georgia" w:cstheme="minorHAnsi"/>
          <w:b/>
          <w:color w:val="auto"/>
          <w:sz w:val="24"/>
          <w:szCs w:val="24"/>
        </w:rPr>
      </w:pPr>
    </w:p>
    <w:p w14:paraId="16073E9F" w14:textId="327AC896" w:rsidR="00F97BAC" w:rsidRPr="00286975" w:rsidRDefault="00F97BAC" w:rsidP="001D34C4">
      <w:pPr>
        <w:pStyle w:val="Normal1"/>
        <w:spacing w:after="0" w:line="240" w:lineRule="auto"/>
        <w:contextualSpacing/>
        <w:jc w:val="both"/>
        <w:rPr>
          <w:rFonts w:ascii="Georgia" w:hAnsi="Georgia" w:cstheme="minorHAnsi"/>
          <w:color w:val="auto"/>
          <w:sz w:val="24"/>
          <w:szCs w:val="24"/>
        </w:rPr>
      </w:pPr>
      <w:r w:rsidRPr="00286975">
        <w:rPr>
          <w:rFonts w:ascii="Georgia" w:eastAsia="Garamond" w:hAnsi="Georgia" w:cstheme="minorHAnsi"/>
          <w:b/>
          <w:color w:val="auto"/>
          <w:sz w:val="24"/>
          <w:szCs w:val="24"/>
        </w:rPr>
        <w:t>PHILIPPINE HEALTH INSURANCE CORPORATION</w:t>
      </w:r>
    </w:p>
    <w:p w14:paraId="2EFA0E83" w14:textId="77777777" w:rsidR="00F97BAC" w:rsidRPr="00286975" w:rsidRDefault="00F97BAC" w:rsidP="001D34C4">
      <w:pPr>
        <w:pStyle w:val="Normal1"/>
        <w:spacing w:after="0" w:line="240" w:lineRule="auto"/>
        <w:contextualSpacing/>
        <w:jc w:val="both"/>
        <w:rPr>
          <w:rFonts w:ascii="Georgia" w:hAnsi="Georgia" w:cstheme="minorHAnsi"/>
          <w:color w:val="auto"/>
          <w:sz w:val="24"/>
          <w:szCs w:val="24"/>
        </w:rPr>
      </w:pPr>
      <w:r w:rsidRPr="00286975">
        <w:rPr>
          <w:rFonts w:ascii="Georgia" w:eastAsia="Garamond" w:hAnsi="Georgia" w:cstheme="minorHAnsi"/>
          <w:color w:val="auto"/>
          <w:sz w:val="24"/>
          <w:szCs w:val="24"/>
        </w:rPr>
        <w:t xml:space="preserve">17th </w:t>
      </w:r>
      <w:proofErr w:type="spellStart"/>
      <w:r w:rsidRPr="00286975">
        <w:rPr>
          <w:rFonts w:ascii="Georgia" w:eastAsia="Garamond" w:hAnsi="Georgia" w:cstheme="minorHAnsi"/>
          <w:color w:val="auto"/>
          <w:sz w:val="24"/>
          <w:szCs w:val="24"/>
        </w:rPr>
        <w:t>Flr</w:t>
      </w:r>
      <w:proofErr w:type="spellEnd"/>
      <w:r w:rsidRPr="00286975">
        <w:rPr>
          <w:rFonts w:ascii="Georgia" w:eastAsia="Garamond" w:hAnsi="Georgia" w:cstheme="minorHAnsi"/>
          <w:color w:val="auto"/>
          <w:sz w:val="24"/>
          <w:szCs w:val="24"/>
        </w:rPr>
        <w:t>., City State Centre Bldg.,</w:t>
      </w:r>
    </w:p>
    <w:p w14:paraId="4A0B8CA2" w14:textId="77777777" w:rsidR="00F97BAC" w:rsidRPr="00286975" w:rsidRDefault="00F97BAC" w:rsidP="001D34C4">
      <w:pPr>
        <w:pStyle w:val="Normal1"/>
        <w:spacing w:after="0" w:line="240" w:lineRule="auto"/>
        <w:contextualSpacing/>
        <w:jc w:val="both"/>
        <w:rPr>
          <w:rFonts w:ascii="Georgia" w:hAnsi="Georgia" w:cstheme="minorHAnsi"/>
          <w:color w:val="auto"/>
          <w:sz w:val="24"/>
          <w:szCs w:val="24"/>
        </w:rPr>
      </w:pPr>
      <w:r w:rsidRPr="00286975">
        <w:rPr>
          <w:rFonts w:ascii="Georgia" w:eastAsia="Garamond" w:hAnsi="Georgia" w:cstheme="minorHAnsi"/>
          <w:color w:val="auto"/>
          <w:sz w:val="24"/>
          <w:szCs w:val="24"/>
        </w:rPr>
        <w:t>Shaw Blvd., Pasig City</w:t>
      </w:r>
    </w:p>
    <w:p w14:paraId="381F02E9" w14:textId="77777777" w:rsidR="00F97BAC" w:rsidRPr="00286975" w:rsidRDefault="00F97BAC" w:rsidP="001D34C4">
      <w:pPr>
        <w:pStyle w:val="Normal1"/>
        <w:spacing w:after="0" w:line="240" w:lineRule="auto"/>
        <w:contextualSpacing/>
        <w:jc w:val="both"/>
        <w:rPr>
          <w:rFonts w:ascii="Georgia" w:hAnsi="Georgia" w:cstheme="minorHAnsi"/>
          <w:color w:val="auto"/>
          <w:sz w:val="24"/>
          <w:szCs w:val="24"/>
        </w:rPr>
      </w:pPr>
    </w:p>
    <w:p w14:paraId="18BF793E" w14:textId="3DA03C02" w:rsidR="00F97BAC" w:rsidRPr="00286975" w:rsidRDefault="00F97BAC" w:rsidP="001D34C4">
      <w:pPr>
        <w:pStyle w:val="Normal1"/>
        <w:spacing w:after="0" w:line="240" w:lineRule="auto"/>
        <w:contextualSpacing/>
        <w:jc w:val="both"/>
        <w:rPr>
          <w:rFonts w:ascii="Georgia" w:hAnsi="Georgia" w:cstheme="minorHAnsi"/>
          <w:color w:val="auto"/>
          <w:sz w:val="24"/>
          <w:szCs w:val="24"/>
        </w:rPr>
      </w:pPr>
      <w:r w:rsidRPr="00286975">
        <w:rPr>
          <w:rFonts w:ascii="Georgia" w:eastAsia="Garamond" w:hAnsi="Georgia" w:cstheme="minorHAnsi"/>
          <w:b/>
          <w:color w:val="auto"/>
          <w:sz w:val="24"/>
          <w:szCs w:val="24"/>
        </w:rPr>
        <w:t xml:space="preserve">SUBJECT </w:t>
      </w:r>
      <w:r w:rsidRPr="00286975">
        <w:rPr>
          <w:rFonts w:ascii="Georgia" w:eastAsia="Garamond" w:hAnsi="Georgia" w:cstheme="minorHAnsi"/>
          <w:b/>
          <w:color w:val="auto"/>
          <w:sz w:val="24"/>
          <w:szCs w:val="24"/>
        </w:rPr>
        <w:tab/>
        <w:t xml:space="preserve">:    </w:t>
      </w:r>
      <w:r w:rsidRPr="00286975">
        <w:rPr>
          <w:rFonts w:ascii="Georgia" w:eastAsia="Garamond" w:hAnsi="Georgia" w:cstheme="minorHAnsi"/>
          <w:b/>
          <w:color w:val="auto"/>
          <w:sz w:val="24"/>
          <w:szCs w:val="24"/>
        </w:rPr>
        <w:tab/>
      </w:r>
      <w:r w:rsidR="002F0413" w:rsidRPr="00286975">
        <w:rPr>
          <w:rFonts w:ascii="Georgia" w:eastAsia="Garamond" w:hAnsi="Georgia" w:cstheme="minorHAnsi"/>
          <w:b/>
          <w:color w:val="auto"/>
          <w:sz w:val="24"/>
          <w:szCs w:val="24"/>
          <w:u w:val="single"/>
        </w:rPr>
        <w:t>Performance Commitment for Health Facilities (HFs)</w:t>
      </w:r>
    </w:p>
    <w:p w14:paraId="049AF5C7" w14:textId="77777777" w:rsidR="00F97BAC" w:rsidRPr="00286975" w:rsidRDefault="00F97BAC" w:rsidP="001D34C4">
      <w:pPr>
        <w:pStyle w:val="Normal1"/>
        <w:spacing w:after="0" w:line="240" w:lineRule="auto"/>
        <w:contextualSpacing/>
        <w:jc w:val="both"/>
        <w:rPr>
          <w:rFonts w:ascii="Georgia" w:hAnsi="Georgia" w:cstheme="minorHAnsi"/>
          <w:color w:val="auto"/>
          <w:sz w:val="24"/>
          <w:szCs w:val="24"/>
        </w:rPr>
      </w:pPr>
    </w:p>
    <w:p w14:paraId="47D373E3" w14:textId="77777777" w:rsidR="00F97BAC" w:rsidRPr="00286975" w:rsidRDefault="00F97BAC" w:rsidP="001D34C4">
      <w:pPr>
        <w:pStyle w:val="Normal1"/>
        <w:spacing w:after="0" w:line="240" w:lineRule="auto"/>
        <w:contextualSpacing/>
        <w:jc w:val="both"/>
        <w:rPr>
          <w:rFonts w:ascii="Georgia" w:hAnsi="Georgia" w:cstheme="minorHAnsi"/>
          <w:color w:val="auto"/>
          <w:sz w:val="24"/>
          <w:szCs w:val="24"/>
        </w:rPr>
      </w:pPr>
      <w:r w:rsidRPr="00286975">
        <w:rPr>
          <w:rFonts w:ascii="Georgia" w:eastAsia="Garamond" w:hAnsi="Georgia" w:cstheme="minorHAnsi"/>
          <w:b/>
          <w:color w:val="auto"/>
          <w:sz w:val="24"/>
          <w:szCs w:val="24"/>
        </w:rPr>
        <w:t>Sir/Madam:</w:t>
      </w:r>
    </w:p>
    <w:p w14:paraId="3F063050" w14:textId="7F76F7BC" w:rsidR="004F16E5" w:rsidRPr="00286975" w:rsidRDefault="00F97BAC" w:rsidP="004F16E5">
      <w:pPr>
        <w:pStyle w:val="Normal1"/>
        <w:spacing w:after="0" w:line="240" w:lineRule="auto"/>
        <w:contextualSpacing/>
        <w:jc w:val="both"/>
        <w:rPr>
          <w:rFonts w:ascii="Georgia" w:eastAsia="Garamond" w:hAnsi="Georgia" w:cstheme="minorHAnsi"/>
          <w:color w:val="auto"/>
          <w:sz w:val="24"/>
          <w:szCs w:val="24"/>
        </w:rPr>
      </w:pPr>
      <w:r w:rsidRPr="00286975">
        <w:rPr>
          <w:rFonts w:ascii="Georgia" w:eastAsia="Garamond" w:hAnsi="Georgia" w:cstheme="minorHAnsi"/>
          <w:color w:val="auto"/>
          <w:sz w:val="24"/>
          <w:szCs w:val="24"/>
        </w:rPr>
        <w:t xml:space="preserve">To guarantee our commitment to the National Health Insurance Program (“NHIP”), we respectfully submit this Performance Commitment. </w:t>
      </w:r>
    </w:p>
    <w:p w14:paraId="120AF344" w14:textId="77777777" w:rsidR="0096581F" w:rsidRPr="00286975" w:rsidRDefault="0096581F" w:rsidP="004F16E5">
      <w:pPr>
        <w:pStyle w:val="Normal1"/>
        <w:spacing w:after="0" w:line="240" w:lineRule="auto"/>
        <w:contextualSpacing/>
        <w:jc w:val="both"/>
        <w:rPr>
          <w:rFonts w:ascii="Georgia" w:eastAsia="Garamond" w:hAnsi="Georgia" w:cstheme="minorHAnsi"/>
          <w:color w:val="auto"/>
          <w:sz w:val="24"/>
          <w:szCs w:val="24"/>
        </w:rPr>
      </w:pPr>
    </w:p>
    <w:p w14:paraId="3E13921A" w14:textId="01EEBE46" w:rsidR="00F97BAC" w:rsidRPr="00286975" w:rsidRDefault="00F97BAC" w:rsidP="004F16E5">
      <w:pPr>
        <w:pStyle w:val="Normal1"/>
        <w:spacing w:before="240" w:line="240" w:lineRule="auto"/>
        <w:contextualSpacing/>
        <w:jc w:val="both"/>
        <w:rPr>
          <w:rFonts w:ascii="Georgia" w:eastAsia="Garamond" w:hAnsi="Georgia" w:cstheme="minorHAnsi"/>
          <w:color w:val="auto"/>
          <w:sz w:val="24"/>
          <w:szCs w:val="24"/>
        </w:rPr>
      </w:pPr>
      <w:r w:rsidRPr="00286975">
        <w:rPr>
          <w:rFonts w:ascii="Georgia" w:eastAsia="Garamond" w:hAnsi="Georgia" w:cstheme="minorHAnsi"/>
          <w:color w:val="auto"/>
          <w:sz w:val="24"/>
          <w:szCs w:val="24"/>
        </w:rPr>
        <w:t xml:space="preserve">And for the purposes of this Performance Commitment, </w:t>
      </w:r>
      <w:r w:rsidR="00A7630F" w:rsidRPr="00286975">
        <w:rPr>
          <w:rFonts w:ascii="Georgia" w:eastAsia="Garamond" w:hAnsi="Georgia" w:cstheme="minorHAnsi"/>
          <w:color w:val="auto"/>
          <w:sz w:val="24"/>
          <w:szCs w:val="24"/>
        </w:rPr>
        <w:t>we hereby warrant the following</w:t>
      </w:r>
      <w:r w:rsidRPr="00286975">
        <w:rPr>
          <w:rFonts w:ascii="Georgia" w:eastAsia="Garamond" w:hAnsi="Georgia" w:cstheme="minorHAnsi"/>
          <w:color w:val="auto"/>
          <w:sz w:val="24"/>
          <w:szCs w:val="24"/>
        </w:rPr>
        <w:t xml:space="preserve"> representations:</w:t>
      </w:r>
    </w:p>
    <w:p w14:paraId="0FD8D25B" w14:textId="77777777" w:rsidR="00F97BAC" w:rsidRPr="00286975" w:rsidRDefault="00F97BAC" w:rsidP="001D34C4">
      <w:pPr>
        <w:pStyle w:val="Normal1"/>
        <w:spacing w:after="0" w:line="240" w:lineRule="auto"/>
        <w:contextualSpacing/>
        <w:jc w:val="both"/>
        <w:rPr>
          <w:rFonts w:ascii="Georgia" w:eastAsia="Garamond" w:hAnsi="Georgia" w:cstheme="minorHAnsi"/>
          <w:color w:val="auto"/>
          <w:sz w:val="24"/>
          <w:szCs w:val="24"/>
        </w:rPr>
      </w:pPr>
    </w:p>
    <w:p w14:paraId="0C0A978C" w14:textId="77777777" w:rsidR="00F97BAC" w:rsidRPr="00286975" w:rsidRDefault="00F97BAC" w:rsidP="001D34C4">
      <w:pPr>
        <w:pStyle w:val="ListParagraph"/>
        <w:numPr>
          <w:ilvl w:val="0"/>
          <w:numId w:val="3"/>
        </w:numPr>
        <w:spacing w:after="0" w:line="240" w:lineRule="auto"/>
        <w:ind w:left="426"/>
        <w:jc w:val="both"/>
        <w:rPr>
          <w:rFonts w:ascii="Georgia" w:hAnsi="Georgia" w:cstheme="minorHAnsi"/>
          <w:b/>
          <w:bCs/>
          <w:iCs/>
          <w:sz w:val="24"/>
          <w:szCs w:val="24"/>
        </w:rPr>
      </w:pPr>
      <w:r w:rsidRPr="00286975">
        <w:rPr>
          <w:rFonts w:ascii="Georgia" w:hAnsi="Georgia" w:cstheme="minorHAnsi"/>
          <w:b/>
          <w:bCs/>
          <w:iCs/>
          <w:sz w:val="24"/>
          <w:szCs w:val="24"/>
        </w:rPr>
        <w:t xml:space="preserve"> REPRESENTATION OF ELIGIBILITIES</w:t>
      </w:r>
    </w:p>
    <w:p w14:paraId="0D6488F7" w14:textId="77777777" w:rsidR="00F97BAC" w:rsidRPr="00286975" w:rsidRDefault="00F97BAC"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0"/>
        <w:jc w:val="both"/>
        <w:rPr>
          <w:rFonts w:ascii="Georgia" w:hAnsi="Georgia" w:cstheme="minorHAnsi"/>
          <w:color w:val="auto"/>
          <w:sz w:val="24"/>
          <w:szCs w:val="24"/>
        </w:rPr>
      </w:pPr>
      <w:r w:rsidRPr="00286975">
        <w:rPr>
          <w:rFonts w:ascii="Georgia" w:eastAsia="Garamond" w:hAnsi="Georgia" w:cstheme="minorHAnsi"/>
          <w:color w:val="auto"/>
          <w:sz w:val="24"/>
          <w:szCs w:val="24"/>
        </w:rPr>
        <w:t>That we are a duly registered/licensed/certified health care facility capable of delivering the services expected from the type of healthcare provider that we are applying for.</w:t>
      </w:r>
    </w:p>
    <w:p w14:paraId="64E71A8F" w14:textId="2D913F6B" w:rsidR="00F97BAC" w:rsidRPr="00286975" w:rsidRDefault="00F97BAC"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0"/>
        <w:jc w:val="both"/>
        <w:rPr>
          <w:rFonts w:ascii="Georgia" w:hAnsi="Georgia" w:cstheme="minorHAnsi"/>
          <w:iCs/>
          <w:color w:val="auto"/>
          <w:sz w:val="24"/>
          <w:szCs w:val="24"/>
        </w:rPr>
      </w:pPr>
      <w:r w:rsidRPr="00286975">
        <w:rPr>
          <w:rFonts w:ascii="Georgia" w:eastAsia="Garamond" w:hAnsi="Georgia" w:cstheme="minorHAnsi"/>
          <w:color w:val="auto"/>
          <w:sz w:val="24"/>
          <w:szCs w:val="24"/>
        </w:rPr>
        <w:t xml:space="preserve">That we are a member in good standing of the </w:t>
      </w:r>
      <w:r w:rsidR="00D459CD">
        <w:rPr>
          <w:rFonts w:ascii="Georgia" w:eastAsia="Garamond" w:hAnsi="Georgia" w:cstheme="minorHAnsi"/>
          <w:color w:val="auto"/>
          <w:sz w:val="24"/>
          <w:szCs w:val="24"/>
        </w:rPr>
        <w:t>Philippine Hospital Association</w:t>
      </w:r>
      <w:r w:rsidRPr="00286975">
        <w:rPr>
          <w:rFonts w:ascii="Georgia" w:eastAsia="Garamond" w:hAnsi="Georgia" w:cstheme="minorHAnsi"/>
          <w:color w:val="auto"/>
          <w:sz w:val="24"/>
          <w:szCs w:val="24"/>
        </w:rPr>
        <w:t xml:space="preserve"> (for hospitals and infirmaries only). </w:t>
      </w:r>
    </w:p>
    <w:p w14:paraId="10F2CDF2" w14:textId="5E3D4F02" w:rsidR="00F97BAC" w:rsidRPr="00286975" w:rsidRDefault="00F97BAC" w:rsidP="00BE080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300" w:lineRule="atLeast"/>
        <w:ind w:left="850"/>
        <w:jc w:val="both"/>
        <w:rPr>
          <w:rFonts w:ascii="Georgia" w:hAnsi="Georgia" w:cstheme="minorHAnsi"/>
          <w:iCs/>
          <w:color w:val="auto"/>
          <w:sz w:val="24"/>
          <w:szCs w:val="24"/>
        </w:rPr>
      </w:pPr>
      <w:r w:rsidRPr="00286975">
        <w:rPr>
          <w:rFonts w:ascii="Georgia" w:eastAsia="Garamond" w:hAnsi="Georgia" w:cstheme="minorHAnsi"/>
          <w:color w:val="auto"/>
          <w:sz w:val="24"/>
          <w:szCs w:val="24"/>
        </w:rPr>
        <w:t>That we are o</w:t>
      </w:r>
      <w:r w:rsidR="00BE0804" w:rsidRPr="00286975">
        <w:rPr>
          <w:rFonts w:ascii="Georgia" w:eastAsia="Garamond" w:hAnsi="Georgia" w:cstheme="minorHAnsi"/>
          <w:color w:val="auto"/>
          <w:sz w:val="24"/>
          <w:szCs w:val="24"/>
        </w:rPr>
        <w:t xml:space="preserve">wned </w:t>
      </w:r>
      <w:r w:rsidR="003B6F0E" w:rsidRPr="00286975">
        <w:rPr>
          <w:rFonts w:ascii="Georgia" w:eastAsia="Garamond" w:hAnsi="Georgia" w:cstheme="minorHAnsi"/>
          <w:color w:val="auto"/>
          <w:sz w:val="24"/>
          <w:szCs w:val="24"/>
        </w:rPr>
        <w:t xml:space="preserve">by </w:t>
      </w:r>
      <w:permStart w:id="1582895417" w:edGrp="everyone"/>
      <w:r w:rsidR="003B6F0E" w:rsidRPr="00286975">
        <w:rPr>
          <w:rFonts w:ascii="Georgia" w:eastAsia="Garamond" w:hAnsi="Georgia" w:cstheme="minorHAnsi"/>
          <w:color w:val="auto"/>
          <w:sz w:val="24"/>
          <w:szCs w:val="24"/>
        </w:rPr>
        <w:t>_</w:t>
      </w:r>
      <w:r w:rsidR="00BE0804" w:rsidRPr="00286975">
        <w:rPr>
          <w:rFonts w:ascii="Georgia" w:eastAsia="Garamond" w:hAnsi="Georgia" w:cstheme="minorHAnsi"/>
          <w:color w:val="auto"/>
          <w:sz w:val="24"/>
          <w:szCs w:val="24"/>
        </w:rPr>
        <w:t>__________</w:t>
      </w:r>
      <w:r w:rsidRPr="00286975">
        <w:rPr>
          <w:rFonts w:ascii="Georgia" w:eastAsia="Garamond" w:hAnsi="Georgia" w:cstheme="minorHAnsi"/>
          <w:color w:val="auto"/>
          <w:sz w:val="24"/>
          <w:szCs w:val="24"/>
        </w:rPr>
        <w:t>_______________________________</w:t>
      </w:r>
      <w:r w:rsidR="00A8647C" w:rsidRPr="00286975">
        <w:rPr>
          <w:rFonts w:ascii="Georgia" w:eastAsia="Garamond" w:hAnsi="Georgia" w:cstheme="minorHAnsi"/>
          <w:color w:val="auto"/>
          <w:sz w:val="24"/>
          <w:szCs w:val="24"/>
        </w:rPr>
        <w:t>__</w:t>
      </w:r>
      <w:permEnd w:id="1582895417"/>
      <w:r w:rsidRPr="00286975">
        <w:rPr>
          <w:rFonts w:ascii="Georgia" w:eastAsia="Garamond" w:hAnsi="Georgia" w:cstheme="minorHAnsi"/>
          <w:color w:val="auto"/>
          <w:sz w:val="24"/>
          <w:szCs w:val="24"/>
        </w:rPr>
        <w:t xml:space="preserve"> and managed by </w:t>
      </w:r>
      <w:r w:rsidR="00BE0804" w:rsidRPr="00286975">
        <w:rPr>
          <w:rFonts w:ascii="Georgia" w:eastAsia="Garamond" w:hAnsi="Georgia" w:cstheme="minorHAnsi"/>
          <w:color w:val="auto"/>
          <w:sz w:val="24"/>
          <w:szCs w:val="24"/>
        </w:rPr>
        <w:t xml:space="preserve">  </w:t>
      </w:r>
      <w:permStart w:id="58928600" w:edGrp="everyone"/>
      <w:r w:rsidR="00BE0804" w:rsidRPr="00286975">
        <w:rPr>
          <w:rFonts w:ascii="Georgia" w:eastAsia="Garamond" w:hAnsi="Georgia" w:cstheme="minorHAnsi"/>
          <w:color w:val="auto"/>
          <w:sz w:val="24"/>
          <w:szCs w:val="24"/>
        </w:rPr>
        <w:t>___________________</w:t>
      </w:r>
      <w:r w:rsidR="00A8647C" w:rsidRPr="00286975">
        <w:rPr>
          <w:rFonts w:ascii="Georgia" w:eastAsia="Garamond" w:hAnsi="Georgia" w:cstheme="minorHAnsi"/>
          <w:color w:val="auto"/>
          <w:sz w:val="24"/>
          <w:szCs w:val="24"/>
        </w:rPr>
        <w:t>______________________________</w:t>
      </w:r>
      <w:permEnd w:id="58928600"/>
      <w:r w:rsidRPr="00286975">
        <w:rPr>
          <w:rFonts w:ascii="Georgia" w:eastAsia="Garamond" w:hAnsi="Georgia" w:cstheme="minorHAnsi"/>
          <w:color w:val="auto"/>
          <w:sz w:val="24"/>
          <w:szCs w:val="24"/>
        </w:rPr>
        <w:t xml:space="preserve"> and doing b</w:t>
      </w:r>
      <w:r w:rsidR="00BE0804" w:rsidRPr="00286975">
        <w:rPr>
          <w:rFonts w:ascii="Georgia" w:eastAsia="Garamond" w:hAnsi="Georgia" w:cstheme="minorHAnsi"/>
          <w:color w:val="auto"/>
          <w:sz w:val="24"/>
          <w:szCs w:val="24"/>
        </w:rPr>
        <w:t xml:space="preserve">usiness under the name of </w:t>
      </w:r>
      <w:permStart w:id="2082821208" w:edGrp="everyone"/>
      <w:r w:rsidR="00BE0804" w:rsidRPr="00286975">
        <w:rPr>
          <w:rFonts w:ascii="Georgia" w:eastAsia="Garamond" w:hAnsi="Georgia" w:cstheme="minorHAnsi"/>
          <w:color w:val="auto"/>
          <w:sz w:val="24"/>
          <w:szCs w:val="24"/>
        </w:rPr>
        <w:t>_____</w:t>
      </w:r>
      <w:r w:rsidRPr="00286975">
        <w:rPr>
          <w:rFonts w:ascii="Georgia" w:eastAsia="Garamond" w:hAnsi="Georgia" w:cstheme="minorHAnsi"/>
          <w:color w:val="auto"/>
          <w:sz w:val="24"/>
          <w:szCs w:val="24"/>
        </w:rPr>
        <w:t>______</w:t>
      </w:r>
      <w:r w:rsidR="00BE0804" w:rsidRPr="00286975">
        <w:rPr>
          <w:rFonts w:ascii="Georgia" w:eastAsia="Garamond" w:hAnsi="Georgia" w:cstheme="minorHAnsi"/>
          <w:color w:val="auto"/>
          <w:sz w:val="24"/>
          <w:szCs w:val="24"/>
        </w:rPr>
        <w:t>__________________</w:t>
      </w:r>
      <w:r w:rsidRPr="00286975">
        <w:rPr>
          <w:rFonts w:ascii="Georgia" w:eastAsia="Garamond" w:hAnsi="Georgia" w:cstheme="minorHAnsi"/>
          <w:color w:val="auto"/>
          <w:sz w:val="24"/>
          <w:szCs w:val="24"/>
        </w:rPr>
        <w:t>______</w:t>
      </w:r>
      <w:permEnd w:id="2082821208"/>
      <w:r w:rsidRPr="00286975">
        <w:rPr>
          <w:rFonts w:ascii="Georgia" w:eastAsia="Garamond" w:hAnsi="Georgia" w:cstheme="minorHAnsi"/>
          <w:color w:val="auto"/>
          <w:sz w:val="24"/>
          <w:szCs w:val="24"/>
        </w:rPr>
        <w:t xml:space="preserve"> with License/Certificate No. </w:t>
      </w:r>
      <w:permStart w:id="1031826313" w:edGrp="everyone"/>
      <w:r w:rsidRPr="00286975">
        <w:rPr>
          <w:rFonts w:ascii="Georgia" w:eastAsia="Garamond" w:hAnsi="Georgia" w:cstheme="minorHAnsi"/>
          <w:color w:val="auto"/>
          <w:sz w:val="24"/>
          <w:szCs w:val="24"/>
        </w:rPr>
        <w:t>________</w:t>
      </w:r>
      <w:r w:rsidR="00BE0804" w:rsidRPr="00286975">
        <w:rPr>
          <w:rFonts w:ascii="Georgia" w:eastAsia="Garamond" w:hAnsi="Georgia" w:cstheme="minorHAnsi"/>
          <w:color w:val="auto"/>
          <w:sz w:val="24"/>
          <w:szCs w:val="24"/>
        </w:rPr>
        <w:t>___</w:t>
      </w:r>
      <w:r w:rsidRPr="00286975">
        <w:rPr>
          <w:rFonts w:ascii="Georgia" w:eastAsia="Garamond" w:hAnsi="Georgia" w:cstheme="minorHAnsi"/>
          <w:color w:val="auto"/>
          <w:sz w:val="24"/>
          <w:szCs w:val="24"/>
        </w:rPr>
        <w:t>____________</w:t>
      </w:r>
      <w:r w:rsidR="003B6F0E" w:rsidRPr="00286975">
        <w:rPr>
          <w:rFonts w:ascii="Georgia" w:eastAsia="Garamond" w:hAnsi="Georgia" w:cstheme="minorHAnsi"/>
          <w:color w:val="auto"/>
          <w:sz w:val="24"/>
          <w:szCs w:val="24"/>
        </w:rPr>
        <w:t>_</w:t>
      </w:r>
      <w:permEnd w:id="1031826313"/>
      <w:r w:rsidR="003B6F0E" w:rsidRPr="00286975">
        <w:rPr>
          <w:rFonts w:ascii="Georgia" w:eastAsia="Garamond" w:hAnsi="Georgia" w:cstheme="minorHAnsi"/>
          <w:color w:val="auto"/>
          <w:sz w:val="24"/>
          <w:szCs w:val="24"/>
        </w:rPr>
        <w:t>.</w:t>
      </w:r>
    </w:p>
    <w:p w14:paraId="4DD38944" w14:textId="461146C3" w:rsidR="00F97BAC" w:rsidRPr="00286975" w:rsidRDefault="00F97BAC"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0"/>
        <w:jc w:val="both"/>
        <w:rPr>
          <w:rFonts w:ascii="Georgia" w:hAnsi="Georgia" w:cstheme="minorHAnsi"/>
          <w:color w:val="auto"/>
          <w:sz w:val="24"/>
          <w:szCs w:val="24"/>
        </w:rPr>
      </w:pPr>
      <w:r w:rsidRPr="00286975">
        <w:rPr>
          <w:rFonts w:ascii="Georgia" w:eastAsia="Garamond" w:hAnsi="Georgia" w:cstheme="minorHAnsi"/>
          <w:color w:val="auto"/>
          <w:sz w:val="24"/>
          <w:szCs w:val="24"/>
        </w:rPr>
        <w:t xml:space="preserve">That all </w:t>
      </w:r>
      <w:r w:rsidR="00306CB2" w:rsidRPr="00286975">
        <w:rPr>
          <w:rFonts w:ascii="Georgia" w:eastAsia="Garamond" w:hAnsi="Georgia" w:cstheme="minorHAnsi"/>
          <w:iCs/>
          <w:color w:val="auto"/>
          <w:sz w:val="24"/>
          <w:szCs w:val="24"/>
        </w:rPr>
        <w:t>health care professionals</w:t>
      </w:r>
      <w:r w:rsidRPr="00286975">
        <w:rPr>
          <w:rFonts w:ascii="Georgia" w:eastAsia="Garamond" w:hAnsi="Georgia" w:cstheme="minorHAnsi"/>
          <w:color w:val="auto"/>
          <w:sz w:val="24"/>
          <w:szCs w:val="24"/>
        </w:rPr>
        <w:t xml:space="preserve"> in our facility, </w:t>
      </w:r>
      <w:r w:rsidRPr="00286975">
        <w:rPr>
          <w:rFonts w:ascii="Georgia" w:eastAsia="Garamond" w:hAnsi="Georgia" w:cstheme="minorHAnsi"/>
          <w:iCs/>
          <w:color w:val="auto"/>
          <w:sz w:val="24"/>
          <w:szCs w:val="24"/>
        </w:rPr>
        <w:t>as applicable</w:t>
      </w:r>
      <w:r w:rsidRPr="00286975">
        <w:rPr>
          <w:rFonts w:ascii="Georgia" w:eastAsia="Garamond" w:hAnsi="Georgia" w:cstheme="minorHAnsi"/>
          <w:color w:val="auto"/>
          <w:sz w:val="24"/>
          <w:szCs w:val="24"/>
        </w:rPr>
        <w:t>, are PhilHealth accredited, possess proper credentials and given appropriate privileges in accordance with our policies and procedures.</w:t>
      </w:r>
    </w:p>
    <w:p w14:paraId="4745D310" w14:textId="6833BB90" w:rsidR="00F97BAC" w:rsidRPr="00286975" w:rsidRDefault="00F97BAC" w:rsidP="001D34C4">
      <w:pPr>
        <w:pStyle w:val="Normal1"/>
        <w:spacing w:after="0" w:line="240" w:lineRule="auto"/>
        <w:contextualSpacing/>
        <w:jc w:val="both"/>
        <w:rPr>
          <w:rFonts w:ascii="Georgia" w:hAnsi="Georgia" w:cstheme="minorHAnsi"/>
          <w:color w:val="auto"/>
          <w:sz w:val="24"/>
          <w:szCs w:val="24"/>
        </w:rPr>
      </w:pPr>
    </w:p>
    <w:p w14:paraId="23AF8205" w14:textId="77777777" w:rsidR="00A8647C" w:rsidRPr="00286975" w:rsidRDefault="00A8647C" w:rsidP="001D34C4">
      <w:pPr>
        <w:pStyle w:val="Normal1"/>
        <w:spacing w:after="0" w:line="240" w:lineRule="auto"/>
        <w:contextualSpacing/>
        <w:jc w:val="both"/>
        <w:rPr>
          <w:rFonts w:ascii="Georgia" w:hAnsi="Georgia" w:cstheme="minorHAnsi"/>
          <w:color w:val="auto"/>
          <w:sz w:val="24"/>
          <w:szCs w:val="24"/>
        </w:rPr>
      </w:pPr>
    </w:p>
    <w:p w14:paraId="5CBEF317" w14:textId="7BB2C375" w:rsidR="00F97BAC" w:rsidRPr="00286975" w:rsidRDefault="00F97BAC" w:rsidP="001D34C4">
      <w:pPr>
        <w:pStyle w:val="ListParagraph"/>
        <w:numPr>
          <w:ilvl w:val="0"/>
          <w:numId w:val="3"/>
        </w:numPr>
        <w:spacing w:after="0" w:line="240" w:lineRule="auto"/>
        <w:ind w:left="426"/>
        <w:jc w:val="both"/>
        <w:rPr>
          <w:rFonts w:ascii="Georgia" w:hAnsi="Georgia" w:cstheme="minorHAnsi"/>
          <w:iCs/>
          <w:sz w:val="24"/>
          <w:szCs w:val="24"/>
        </w:rPr>
      </w:pPr>
      <w:r w:rsidRPr="00286975">
        <w:rPr>
          <w:rFonts w:ascii="Georgia" w:hAnsi="Georgia" w:cstheme="minorHAnsi"/>
          <w:b/>
          <w:bCs/>
          <w:iCs/>
          <w:sz w:val="24"/>
          <w:szCs w:val="24"/>
        </w:rPr>
        <w:t>COMPLIANCE TO PERTINENT LAWS/RULES &amp; REGULATIONS /POLICIES/ ADMINISTRATIVE   ORDERS AND ISSUANCES</w:t>
      </w:r>
    </w:p>
    <w:p w14:paraId="248090E0" w14:textId="77777777" w:rsidR="00F97BAC" w:rsidRPr="00286975" w:rsidRDefault="00F97BAC" w:rsidP="001D34C4">
      <w:pPr>
        <w:pStyle w:val="Normal1"/>
        <w:spacing w:before="120" w:after="0" w:line="240" w:lineRule="auto"/>
        <w:ind w:left="426"/>
        <w:jc w:val="both"/>
        <w:rPr>
          <w:rFonts w:ascii="Georgia" w:eastAsia="Garamond" w:hAnsi="Georgia" w:cstheme="minorHAnsi"/>
          <w:color w:val="auto"/>
          <w:sz w:val="24"/>
          <w:szCs w:val="24"/>
        </w:rPr>
      </w:pPr>
      <w:r w:rsidRPr="00286975">
        <w:rPr>
          <w:rFonts w:ascii="Georgia" w:eastAsia="Garamond" w:hAnsi="Georgia" w:cstheme="minorHAnsi"/>
          <w:color w:val="auto"/>
          <w:sz w:val="24"/>
          <w:szCs w:val="24"/>
        </w:rPr>
        <w:t>Further, we hereby commit ourselves to the following:</w:t>
      </w:r>
    </w:p>
    <w:p w14:paraId="771B45D2" w14:textId="6038B7A4" w:rsidR="008C57FC" w:rsidRPr="00286975" w:rsidRDefault="008C57FC"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1" w:hanging="357"/>
        <w:jc w:val="both"/>
        <w:rPr>
          <w:rFonts w:ascii="Georgia" w:eastAsia="Garamond" w:hAnsi="Georgia" w:cstheme="minorHAnsi"/>
          <w:color w:val="auto"/>
          <w:sz w:val="24"/>
          <w:szCs w:val="24"/>
        </w:rPr>
      </w:pPr>
      <w:r w:rsidRPr="00286975">
        <w:rPr>
          <w:rFonts w:ascii="Georgia" w:eastAsia="Garamond" w:hAnsi="Georgia" w:cstheme="minorHAnsi"/>
          <w:color w:val="auto"/>
          <w:sz w:val="24"/>
          <w:szCs w:val="24"/>
        </w:rPr>
        <w:t>That we shall adhere to pertinent statutory laws affecting the operations of HFs</w:t>
      </w:r>
      <w:r w:rsidR="00F550DC" w:rsidRPr="00286975">
        <w:rPr>
          <w:rFonts w:ascii="Georgia" w:eastAsia="Garamond" w:hAnsi="Georgia" w:cstheme="minorHAnsi"/>
          <w:color w:val="auto"/>
          <w:sz w:val="24"/>
          <w:szCs w:val="24"/>
        </w:rPr>
        <w:t xml:space="preserve"> including but not limited to RA No. 7875, as amended, and RA No. 11223 and their Implementing Rules and Regulations</w:t>
      </w:r>
      <w:r w:rsidR="00B95535">
        <w:rPr>
          <w:rFonts w:ascii="Georgia" w:eastAsia="Garamond" w:hAnsi="Georgia" w:cstheme="minorHAnsi"/>
          <w:color w:val="auto"/>
          <w:sz w:val="24"/>
          <w:szCs w:val="24"/>
        </w:rPr>
        <w:t xml:space="preserve"> (IRRs)</w:t>
      </w:r>
      <w:r w:rsidR="00F550DC" w:rsidRPr="00286975">
        <w:rPr>
          <w:rFonts w:ascii="Georgia" w:eastAsia="Garamond" w:hAnsi="Georgia" w:cstheme="minorHAnsi"/>
          <w:color w:val="auto"/>
          <w:sz w:val="24"/>
          <w:szCs w:val="24"/>
        </w:rPr>
        <w:t xml:space="preserve">, with full knowledge of the consequences </w:t>
      </w:r>
      <w:r w:rsidR="00536D8C" w:rsidRPr="00286975">
        <w:rPr>
          <w:rFonts w:ascii="Georgia" w:eastAsia="Garamond" w:hAnsi="Georgia" w:cstheme="minorHAnsi"/>
          <w:color w:val="auto"/>
          <w:sz w:val="24"/>
          <w:szCs w:val="24"/>
        </w:rPr>
        <w:t>of</w:t>
      </w:r>
      <w:r w:rsidR="00F550DC" w:rsidRPr="00286975">
        <w:rPr>
          <w:rFonts w:ascii="Georgia" w:eastAsia="Garamond" w:hAnsi="Georgia" w:cstheme="minorHAnsi"/>
          <w:color w:val="auto"/>
          <w:sz w:val="24"/>
          <w:szCs w:val="24"/>
        </w:rPr>
        <w:t xml:space="preserve"> </w:t>
      </w:r>
      <w:r w:rsidR="002C5567">
        <w:rPr>
          <w:rFonts w:ascii="Georgia" w:eastAsia="Garamond" w:hAnsi="Georgia" w:cstheme="minorHAnsi"/>
          <w:color w:val="auto"/>
          <w:sz w:val="24"/>
          <w:szCs w:val="24"/>
        </w:rPr>
        <w:t>our</w:t>
      </w:r>
      <w:r w:rsidR="00F550DC" w:rsidRPr="00286975">
        <w:rPr>
          <w:rFonts w:ascii="Georgia" w:eastAsia="Garamond" w:hAnsi="Georgia" w:cstheme="minorHAnsi"/>
          <w:color w:val="auto"/>
          <w:sz w:val="24"/>
          <w:szCs w:val="24"/>
        </w:rPr>
        <w:t xml:space="preserve"> non-compliance and violations</w:t>
      </w:r>
      <w:r w:rsidRPr="00286975">
        <w:rPr>
          <w:rFonts w:ascii="Georgia" w:eastAsia="Garamond" w:hAnsi="Georgia" w:cstheme="minorHAnsi"/>
          <w:color w:val="auto"/>
          <w:sz w:val="24"/>
          <w:szCs w:val="24"/>
        </w:rPr>
        <w:t>.</w:t>
      </w:r>
    </w:p>
    <w:p w14:paraId="2DBE162E" w14:textId="46E55183" w:rsidR="008C57FC" w:rsidRPr="00286975" w:rsidRDefault="008C57FC"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1" w:hanging="357"/>
        <w:jc w:val="both"/>
        <w:rPr>
          <w:rFonts w:ascii="Georgia" w:eastAsia="Garamond" w:hAnsi="Georgia" w:cstheme="minorHAnsi"/>
          <w:color w:val="auto"/>
          <w:sz w:val="24"/>
          <w:szCs w:val="24"/>
        </w:rPr>
      </w:pPr>
      <w:r w:rsidRPr="00286975">
        <w:rPr>
          <w:rFonts w:ascii="Georgia" w:eastAsia="Garamond" w:hAnsi="Georgia" w:cstheme="minorHAnsi"/>
          <w:color w:val="auto"/>
          <w:sz w:val="24"/>
          <w:szCs w:val="24"/>
        </w:rPr>
        <w:t xml:space="preserve">That we shall abide by all </w:t>
      </w:r>
      <w:r w:rsidRPr="00286975">
        <w:rPr>
          <w:rFonts w:ascii="Georgia" w:eastAsia="Garamond" w:hAnsi="Georgia" w:cstheme="minorHAnsi"/>
          <w:color w:val="auto"/>
          <w:sz w:val="24"/>
          <w:szCs w:val="24"/>
          <w:shd w:val="clear" w:color="auto" w:fill="FFFFFF" w:themeFill="background1"/>
        </w:rPr>
        <w:t>lawful,</w:t>
      </w:r>
      <w:r w:rsidRPr="00286975">
        <w:rPr>
          <w:rFonts w:ascii="Georgia" w:eastAsia="Garamond" w:hAnsi="Georgia" w:cstheme="minorHAnsi"/>
          <w:color w:val="auto"/>
          <w:sz w:val="24"/>
          <w:szCs w:val="24"/>
        </w:rPr>
        <w:t xml:space="preserve"> </w:t>
      </w:r>
      <w:r w:rsidRPr="00286975">
        <w:rPr>
          <w:rFonts w:ascii="Georgia" w:hAnsi="Georgia"/>
          <w:sz w:val="24"/>
          <w:szCs w:val="24"/>
        </w:rPr>
        <w:t>reasonable and fair</w:t>
      </w:r>
      <w:r w:rsidRPr="00286975">
        <w:rPr>
          <w:rFonts w:ascii="Georgia" w:eastAsia="Garamond" w:hAnsi="Georgia" w:cstheme="minorHAnsi"/>
          <w:color w:val="auto"/>
          <w:sz w:val="24"/>
          <w:szCs w:val="24"/>
        </w:rPr>
        <w:t xml:space="preserve"> administrative orders, circulars and such other policies, rules and regulations issued by the Department of Health and all other related government agencies and instrumentalities governing the operations of HFs in participating in the NHIP.</w:t>
      </w:r>
    </w:p>
    <w:p w14:paraId="6674F10B" w14:textId="232C7E12" w:rsidR="008C57FC" w:rsidRPr="00286975" w:rsidRDefault="00B531E3"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1" w:hanging="357"/>
        <w:jc w:val="both"/>
        <w:rPr>
          <w:rFonts w:ascii="Georgia" w:eastAsia="Garamond" w:hAnsi="Georgia" w:cstheme="minorHAnsi"/>
          <w:color w:val="auto"/>
          <w:sz w:val="24"/>
          <w:szCs w:val="24"/>
        </w:rPr>
      </w:pPr>
      <w:r w:rsidRPr="00286975">
        <w:rPr>
          <w:rFonts w:ascii="Georgia" w:eastAsia="Garamond" w:hAnsi="Georgia" w:cstheme="minorHAnsi"/>
          <w:color w:val="auto"/>
          <w:sz w:val="24"/>
          <w:szCs w:val="24"/>
        </w:rPr>
        <w:t>That we shall abide by all the implementing rules and regulations</w:t>
      </w:r>
      <w:r w:rsidRPr="00286975">
        <w:rPr>
          <w:rFonts w:ascii="Georgia" w:hAnsi="Georgia"/>
          <w:sz w:val="24"/>
          <w:szCs w:val="24"/>
        </w:rPr>
        <w:t xml:space="preserve">, </w:t>
      </w:r>
      <w:r w:rsidRPr="00286975">
        <w:rPr>
          <w:rFonts w:ascii="Georgia" w:eastAsia="Garamond" w:hAnsi="Georgia" w:cstheme="minorHAnsi"/>
          <w:color w:val="auto"/>
          <w:sz w:val="24"/>
          <w:szCs w:val="24"/>
        </w:rPr>
        <w:t>circulars, advisories and other administrative issuances by PhilHealth affecting us.</w:t>
      </w:r>
    </w:p>
    <w:p w14:paraId="73429AD8" w14:textId="087549F3" w:rsidR="00F97BAC" w:rsidRPr="00286975" w:rsidRDefault="00F97BAC"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1" w:hanging="357"/>
        <w:jc w:val="both"/>
        <w:rPr>
          <w:rFonts w:ascii="Georgia" w:eastAsia="Garamond" w:hAnsi="Georgia" w:cstheme="minorHAnsi"/>
          <w:color w:val="auto"/>
          <w:sz w:val="24"/>
          <w:szCs w:val="24"/>
        </w:rPr>
      </w:pPr>
      <w:r w:rsidRPr="00286975">
        <w:rPr>
          <w:rFonts w:ascii="Georgia" w:eastAsia="Garamond" w:hAnsi="Georgia" w:cstheme="minorHAnsi"/>
          <w:color w:val="auto"/>
          <w:sz w:val="24"/>
          <w:szCs w:val="24"/>
        </w:rPr>
        <w:t xml:space="preserve">That our officers, employees, and other personnel are </w:t>
      </w:r>
      <w:r w:rsidRPr="00286975">
        <w:rPr>
          <w:rFonts w:ascii="Georgia" w:eastAsia="Garamond" w:hAnsi="Georgia" w:cstheme="minorHAnsi"/>
          <w:iCs/>
          <w:color w:val="auto"/>
          <w:sz w:val="24"/>
          <w:szCs w:val="24"/>
        </w:rPr>
        <w:t>registered</w:t>
      </w:r>
      <w:r w:rsidRPr="00286975">
        <w:rPr>
          <w:rFonts w:ascii="Georgia" w:eastAsia="Garamond" w:hAnsi="Georgia" w:cstheme="minorHAnsi"/>
          <w:color w:val="auto"/>
          <w:sz w:val="24"/>
          <w:szCs w:val="24"/>
        </w:rPr>
        <w:t xml:space="preserve"> members in good standing of the NHIP. </w:t>
      </w:r>
    </w:p>
    <w:p w14:paraId="16A29A24" w14:textId="3285F691" w:rsidR="00B531E3" w:rsidRPr="00286975" w:rsidRDefault="00B531E3"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1" w:hanging="357"/>
        <w:jc w:val="both"/>
        <w:rPr>
          <w:rFonts w:ascii="Georgia" w:eastAsia="Garamond" w:hAnsi="Georgia" w:cstheme="minorHAnsi"/>
          <w:color w:val="auto"/>
          <w:sz w:val="24"/>
          <w:szCs w:val="24"/>
        </w:rPr>
      </w:pPr>
      <w:r w:rsidRPr="00286975">
        <w:rPr>
          <w:rFonts w:ascii="Georgia" w:eastAsia="Garamond" w:hAnsi="Georgia" w:cstheme="minorHAnsi"/>
          <w:color w:val="auto"/>
          <w:sz w:val="24"/>
          <w:szCs w:val="24"/>
        </w:rPr>
        <w:t>That we shall maintain active membership in the NHIP as an employer not only during the entire validity of our participation in the NHIP as an accredited HF but also during the corporate existence of our institution.</w:t>
      </w:r>
    </w:p>
    <w:p w14:paraId="43A77571" w14:textId="7A6D6643" w:rsidR="00F97BAC" w:rsidRPr="00286975" w:rsidRDefault="00F97BAC" w:rsidP="00B531E3">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1" w:hanging="357"/>
        <w:jc w:val="both"/>
        <w:rPr>
          <w:rFonts w:ascii="Georgia" w:eastAsia="Garamond" w:hAnsi="Georgia" w:cstheme="minorHAnsi"/>
          <w:color w:val="auto"/>
          <w:sz w:val="24"/>
          <w:szCs w:val="24"/>
        </w:rPr>
      </w:pPr>
      <w:r w:rsidRPr="00286975">
        <w:rPr>
          <w:rFonts w:ascii="Georgia" w:eastAsia="Garamond" w:hAnsi="Georgia" w:cstheme="minorHAnsi"/>
          <w:color w:val="auto"/>
          <w:sz w:val="24"/>
          <w:szCs w:val="24"/>
        </w:rPr>
        <w:t>That we shall promptly inform PhilHealth prior to any change in the</w:t>
      </w:r>
      <w:r w:rsidR="00EC5FAA" w:rsidRPr="00286975">
        <w:rPr>
          <w:rFonts w:ascii="Georgia" w:eastAsia="Garamond" w:hAnsi="Georgia" w:cstheme="minorHAnsi"/>
          <w:color w:val="auto"/>
          <w:sz w:val="24"/>
          <w:szCs w:val="24"/>
        </w:rPr>
        <w:t xml:space="preserve"> location,</w:t>
      </w:r>
      <w:r w:rsidRPr="00286975">
        <w:rPr>
          <w:rFonts w:ascii="Georgia" w:eastAsia="Garamond" w:hAnsi="Georgia" w:cstheme="minorHAnsi"/>
          <w:color w:val="auto"/>
          <w:sz w:val="24"/>
          <w:szCs w:val="24"/>
        </w:rPr>
        <w:t xml:space="preserve"> ownership</w:t>
      </w:r>
      <w:r w:rsidR="00EC5FAA" w:rsidRPr="00286975">
        <w:rPr>
          <w:rFonts w:ascii="Georgia" w:eastAsia="Garamond" w:hAnsi="Georgia" w:cstheme="minorHAnsi"/>
          <w:color w:val="auto"/>
          <w:sz w:val="24"/>
          <w:szCs w:val="24"/>
        </w:rPr>
        <w:t xml:space="preserve">, </w:t>
      </w:r>
      <w:r w:rsidRPr="00286975">
        <w:rPr>
          <w:rFonts w:ascii="Georgia" w:eastAsia="Garamond" w:hAnsi="Georgia" w:cstheme="minorHAnsi"/>
          <w:color w:val="auto"/>
          <w:sz w:val="24"/>
          <w:szCs w:val="24"/>
        </w:rPr>
        <w:t>and/or management of our institution.</w:t>
      </w:r>
    </w:p>
    <w:p w14:paraId="0A5143D3" w14:textId="3399FF60" w:rsidR="00F97BAC" w:rsidRPr="00286975" w:rsidRDefault="00F97BAC" w:rsidP="004F16E5">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0"/>
        <w:jc w:val="both"/>
        <w:rPr>
          <w:rFonts w:ascii="Georgia" w:eastAsia="Garamond" w:hAnsi="Georgia" w:cstheme="minorHAnsi"/>
          <w:color w:val="auto"/>
          <w:sz w:val="24"/>
          <w:szCs w:val="24"/>
        </w:rPr>
      </w:pPr>
      <w:r w:rsidRPr="00286975">
        <w:rPr>
          <w:rFonts w:ascii="Georgia" w:eastAsia="Garamond" w:hAnsi="Georgia" w:cstheme="minorHAnsi"/>
          <w:color w:val="auto"/>
          <w:sz w:val="24"/>
          <w:szCs w:val="24"/>
        </w:rPr>
        <w:lastRenderedPageBreak/>
        <w:t xml:space="preserve">That any change in ownership and/or management of our institution shall not operate to exempt the previous and/or present </w:t>
      </w:r>
      <w:r w:rsidR="00BB2651" w:rsidRPr="00286975">
        <w:rPr>
          <w:rFonts w:ascii="Georgia" w:eastAsia="Garamond" w:hAnsi="Georgia" w:cstheme="minorHAnsi"/>
          <w:color w:val="auto"/>
          <w:sz w:val="24"/>
          <w:szCs w:val="24"/>
        </w:rPr>
        <w:t>owner and</w:t>
      </w:r>
      <w:r w:rsidRPr="00286975">
        <w:rPr>
          <w:rFonts w:ascii="Georgia" w:eastAsia="Garamond" w:hAnsi="Georgia" w:cstheme="minorHAnsi"/>
          <w:color w:val="auto"/>
          <w:sz w:val="24"/>
          <w:szCs w:val="24"/>
        </w:rPr>
        <w:t>/</w:t>
      </w:r>
      <w:r w:rsidR="00BB2651" w:rsidRPr="00286975">
        <w:rPr>
          <w:rFonts w:ascii="Georgia" w:eastAsia="Garamond" w:hAnsi="Georgia" w:cstheme="minorHAnsi"/>
          <w:color w:val="auto"/>
          <w:sz w:val="24"/>
          <w:szCs w:val="24"/>
        </w:rPr>
        <w:t>or manager from liabilities for violations of</w:t>
      </w:r>
      <w:r w:rsidRPr="00286975">
        <w:rPr>
          <w:rFonts w:ascii="Georgia" w:eastAsia="Garamond" w:hAnsi="Georgia" w:cstheme="minorHAnsi"/>
          <w:color w:val="auto"/>
          <w:sz w:val="24"/>
          <w:szCs w:val="24"/>
        </w:rPr>
        <w:t xml:space="preserve"> </w:t>
      </w:r>
      <w:r w:rsidR="00AE44DF" w:rsidRPr="00286975">
        <w:rPr>
          <w:rFonts w:ascii="Georgia" w:eastAsia="Garamond" w:hAnsi="Georgia" w:cstheme="minorHAnsi"/>
          <w:color w:val="auto"/>
          <w:sz w:val="24"/>
          <w:szCs w:val="24"/>
        </w:rPr>
        <w:t>R.A.</w:t>
      </w:r>
      <w:r w:rsidR="00174AA8" w:rsidRPr="00286975">
        <w:rPr>
          <w:rFonts w:ascii="Georgia" w:eastAsia="Garamond" w:hAnsi="Georgia" w:cstheme="minorHAnsi"/>
          <w:color w:val="auto"/>
          <w:sz w:val="24"/>
          <w:szCs w:val="24"/>
        </w:rPr>
        <w:t xml:space="preserve"> No. 11223, </w:t>
      </w:r>
      <w:r w:rsidR="00AE44DF" w:rsidRPr="00286975">
        <w:rPr>
          <w:rFonts w:ascii="Georgia" w:eastAsia="Garamond" w:hAnsi="Georgia" w:cstheme="minorHAnsi"/>
          <w:color w:val="auto"/>
          <w:sz w:val="24"/>
          <w:szCs w:val="24"/>
        </w:rPr>
        <w:t>RA</w:t>
      </w:r>
      <w:r w:rsidRPr="00286975">
        <w:rPr>
          <w:rFonts w:ascii="Georgia" w:eastAsia="Garamond" w:hAnsi="Georgia" w:cstheme="minorHAnsi"/>
          <w:color w:val="auto"/>
          <w:sz w:val="24"/>
          <w:szCs w:val="24"/>
        </w:rPr>
        <w:t xml:space="preserve"> No. 7875, </w:t>
      </w:r>
      <w:r w:rsidRPr="00286975">
        <w:rPr>
          <w:rFonts w:ascii="Georgia" w:eastAsia="Garamond" w:hAnsi="Georgia" w:cstheme="minorHAnsi"/>
          <w:iCs/>
          <w:color w:val="auto"/>
          <w:sz w:val="24"/>
          <w:szCs w:val="24"/>
        </w:rPr>
        <w:t>as amended</w:t>
      </w:r>
      <w:r w:rsidRPr="00286975">
        <w:rPr>
          <w:rFonts w:ascii="Georgia" w:eastAsia="Garamond" w:hAnsi="Georgia" w:cstheme="minorHAnsi"/>
          <w:color w:val="auto"/>
          <w:sz w:val="24"/>
          <w:szCs w:val="24"/>
        </w:rPr>
        <w:t xml:space="preserve">, and </w:t>
      </w:r>
      <w:r w:rsidR="00174AA8" w:rsidRPr="00286975">
        <w:rPr>
          <w:rFonts w:ascii="Georgia" w:eastAsia="Garamond" w:hAnsi="Georgia" w:cstheme="minorHAnsi"/>
          <w:color w:val="auto"/>
          <w:sz w:val="24"/>
          <w:szCs w:val="24"/>
        </w:rPr>
        <w:t>their respective</w:t>
      </w:r>
      <w:r w:rsidRPr="00286975">
        <w:rPr>
          <w:rFonts w:ascii="Georgia" w:eastAsia="Garamond" w:hAnsi="Georgia" w:cstheme="minorHAnsi"/>
          <w:color w:val="auto"/>
          <w:sz w:val="24"/>
          <w:szCs w:val="24"/>
        </w:rPr>
        <w:t xml:space="preserve"> IRR</w:t>
      </w:r>
      <w:r w:rsidR="00174AA8" w:rsidRPr="00286975">
        <w:rPr>
          <w:rFonts w:ascii="Georgia" w:eastAsia="Garamond" w:hAnsi="Georgia" w:cstheme="minorHAnsi"/>
          <w:color w:val="auto"/>
          <w:sz w:val="24"/>
          <w:szCs w:val="24"/>
        </w:rPr>
        <w:t>s</w:t>
      </w:r>
      <w:r w:rsidR="003D7BA4" w:rsidRPr="00286975">
        <w:rPr>
          <w:rFonts w:ascii="Georgia" w:eastAsia="Garamond" w:hAnsi="Georgia" w:cstheme="minorHAnsi"/>
          <w:color w:val="auto"/>
          <w:sz w:val="24"/>
          <w:szCs w:val="24"/>
        </w:rPr>
        <w:t>.</w:t>
      </w:r>
    </w:p>
    <w:p w14:paraId="1861E732" w14:textId="2ADA69C0" w:rsidR="00F97BAC" w:rsidRPr="00286975" w:rsidRDefault="003C4139"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1" w:hanging="357"/>
        <w:jc w:val="both"/>
        <w:rPr>
          <w:rFonts w:ascii="Georgia" w:hAnsi="Georgia"/>
          <w:sz w:val="24"/>
          <w:szCs w:val="24"/>
        </w:rPr>
      </w:pPr>
      <w:r w:rsidRPr="00286975">
        <w:rPr>
          <w:rFonts w:ascii="Georgia" w:eastAsia="Garamond" w:hAnsi="Georgia" w:cstheme="minorHAnsi"/>
          <w:color w:val="auto"/>
          <w:sz w:val="24"/>
          <w:szCs w:val="24"/>
        </w:rPr>
        <w:t>That we shall submit reports</w:t>
      </w:r>
      <w:r w:rsidR="00F97BAC" w:rsidRPr="00286975">
        <w:rPr>
          <w:rFonts w:ascii="Georgia" w:eastAsia="Garamond" w:hAnsi="Georgia" w:cstheme="minorHAnsi"/>
          <w:color w:val="auto"/>
          <w:sz w:val="24"/>
          <w:szCs w:val="24"/>
        </w:rPr>
        <w:t xml:space="preserve"> </w:t>
      </w:r>
      <w:r w:rsidR="00F97BAC" w:rsidRPr="00286975">
        <w:rPr>
          <w:rFonts w:ascii="Georgia" w:hAnsi="Georgia"/>
          <w:sz w:val="24"/>
          <w:szCs w:val="24"/>
        </w:rPr>
        <w:t>as may be required by relevant laws, rules, and agencies</w:t>
      </w:r>
      <w:r w:rsidR="002F0413" w:rsidRPr="00286975">
        <w:rPr>
          <w:rFonts w:ascii="Georgia" w:hAnsi="Georgia"/>
          <w:sz w:val="24"/>
          <w:szCs w:val="24"/>
        </w:rPr>
        <w:t xml:space="preserve"> governing the operations of HF</w:t>
      </w:r>
      <w:r w:rsidR="00F97BAC" w:rsidRPr="00286975">
        <w:rPr>
          <w:rFonts w:ascii="Georgia" w:hAnsi="Georgia"/>
          <w:sz w:val="24"/>
          <w:szCs w:val="24"/>
        </w:rPr>
        <w:t xml:space="preserve">s </w:t>
      </w:r>
      <w:r w:rsidRPr="00286975">
        <w:rPr>
          <w:rFonts w:ascii="Georgia" w:hAnsi="Georgia"/>
          <w:sz w:val="24"/>
          <w:szCs w:val="24"/>
        </w:rPr>
        <w:t xml:space="preserve">within the prescribed period </w:t>
      </w:r>
      <w:r w:rsidR="00F97BAC" w:rsidRPr="00286975">
        <w:rPr>
          <w:rFonts w:ascii="Georgia" w:hAnsi="Georgia"/>
          <w:sz w:val="24"/>
          <w:szCs w:val="24"/>
        </w:rPr>
        <w:t>and subject to the provisions of the Data Privacy Act.</w:t>
      </w:r>
    </w:p>
    <w:p w14:paraId="09FF5ECA" w14:textId="77777777" w:rsidR="00A8647C" w:rsidRPr="00286975" w:rsidRDefault="00A8647C" w:rsidP="001D34C4">
      <w:pPr>
        <w:pStyle w:val="Normal1"/>
        <w:spacing w:after="0" w:line="240" w:lineRule="auto"/>
        <w:jc w:val="both"/>
        <w:rPr>
          <w:rFonts w:ascii="Georgia" w:hAnsi="Georgia" w:cstheme="minorHAnsi"/>
          <w:color w:val="auto"/>
          <w:sz w:val="24"/>
          <w:szCs w:val="24"/>
        </w:rPr>
      </w:pPr>
    </w:p>
    <w:p w14:paraId="7EEF16A4" w14:textId="76EC0AB1" w:rsidR="00F97BAC" w:rsidRPr="00286975" w:rsidRDefault="00F97BAC" w:rsidP="001D34C4">
      <w:pPr>
        <w:pStyle w:val="ListParagraph"/>
        <w:numPr>
          <w:ilvl w:val="0"/>
          <w:numId w:val="3"/>
        </w:numPr>
        <w:spacing w:after="0" w:line="240" w:lineRule="auto"/>
        <w:ind w:left="426"/>
        <w:jc w:val="both"/>
        <w:rPr>
          <w:rFonts w:ascii="Georgia" w:hAnsi="Georgia" w:cstheme="minorHAnsi"/>
          <w:sz w:val="24"/>
          <w:szCs w:val="24"/>
        </w:rPr>
      </w:pPr>
      <w:r w:rsidRPr="00286975">
        <w:rPr>
          <w:rFonts w:ascii="Georgia" w:hAnsi="Georgia" w:cstheme="minorHAnsi"/>
          <w:b/>
          <w:bCs/>
          <w:iCs/>
          <w:sz w:val="24"/>
          <w:szCs w:val="24"/>
        </w:rPr>
        <w:t>CONDUCT</w:t>
      </w:r>
      <w:r w:rsidRPr="00286975">
        <w:rPr>
          <w:rFonts w:ascii="Georgia" w:hAnsi="Georgia" w:cstheme="minorHAnsi"/>
          <w:b/>
          <w:bCs/>
          <w:sz w:val="24"/>
          <w:szCs w:val="24"/>
        </w:rPr>
        <w:t xml:space="preserve"> OF CLINICAL SERVICES, RECORDS, PREPARATION OF CLAIMS AND UNDERTAKINGS OF PARTICIPATION IN THE NHIP</w:t>
      </w:r>
    </w:p>
    <w:p w14:paraId="2412068A" w14:textId="77777777" w:rsidR="00F97BAC" w:rsidRPr="00286975" w:rsidRDefault="00F97BAC"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1"/>
        <w:jc w:val="both"/>
        <w:rPr>
          <w:rFonts w:ascii="Georgia" w:hAnsi="Georgia" w:cstheme="minorHAnsi"/>
          <w:color w:val="auto"/>
          <w:sz w:val="24"/>
          <w:szCs w:val="24"/>
        </w:rPr>
      </w:pPr>
      <w:r w:rsidRPr="00286975">
        <w:rPr>
          <w:rFonts w:ascii="Georgia" w:eastAsia="Garamond" w:hAnsi="Georgia" w:cstheme="minorHAnsi"/>
          <w:color w:val="auto"/>
          <w:sz w:val="24"/>
          <w:szCs w:val="24"/>
        </w:rPr>
        <w:t>That we are duly capable of delivering the following services for the duration of the validity of this commitment (please check appropriate boxes):</w:t>
      </w:r>
    </w:p>
    <w:p w14:paraId="62919A52" w14:textId="2649B073" w:rsidR="00F97BAC" w:rsidRPr="00286975" w:rsidRDefault="00797626" w:rsidP="00CC25A8">
      <w:pPr>
        <w:pStyle w:val="Normal1"/>
        <w:spacing w:after="0" w:line="300" w:lineRule="atLeast"/>
        <w:ind w:left="850" w:right="115"/>
        <w:jc w:val="both"/>
        <w:rPr>
          <w:rFonts w:ascii="Georgia" w:eastAsia="Garamond" w:hAnsi="Georgia" w:cstheme="minorHAnsi"/>
          <w:color w:val="auto"/>
          <w:sz w:val="24"/>
          <w:szCs w:val="24"/>
        </w:rPr>
      </w:pPr>
      <w:sdt>
        <w:sdtPr>
          <w:rPr>
            <w:rFonts w:ascii="Georgia" w:eastAsia="Garamond" w:hAnsi="Georgia" w:cstheme="minorHAnsi"/>
            <w:noProof/>
            <w:color w:val="auto"/>
            <w:sz w:val="24"/>
            <w:szCs w:val="24"/>
            <w:lang w:val="en-PH" w:eastAsia="en-PH"/>
          </w:rPr>
          <w:id w:val="-1916158370"/>
          <w14:checkbox>
            <w14:checked w14:val="0"/>
            <w14:checkedState w14:val="00FC" w14:font="Wingdings"/>
            <w14:uncheckedState w14:val="2610" w14:font="MS Gothic"/>
          </w14:checkbox>
        </w:sdtPr>
        <w:sdtContent>
          <w:permStart w:id="2090423434" w:edGrp="everyone"/>
          <w:r>
            <w:rPr>
              <w:rFonts w:ascii="MS Gothic" w:eastAsia="MS Gothic" w:hAnsi="MS Gothic" w:cstheme="minorHAnsi" w:hint="eastAsia"/>
              <w:noProof/>
              <w:color w:val="auto"/>
              <w:sz w:val="24"/>
              <w:szCs w:val="24"/>
              <w:lang w:val="en-PH" w:eastAsia="en-PH"/>
            </w:rPr>
            <w:t>☐</w:t>
          </w:r>
          <w:permEnd w:id="2090423434"/>
        </w:sdtContent>
      </w:sdt>
      <w:r w:rsidR="00F97BAC" w:rsidRPr="00286975">
        <w:rPr>
          <w:rFonts w:ascii="Georgia" w:eastAsia="Garamond" w:hAnsi="Georgia" w:cstheme="minorHAnsi"/>
          <w:noProof/>
          <w:color w:val="auto"/>
          <w:sz w:val="24"/>
          <w:szCs w:val="24"/>
          <w:lang w:val="en-PH" w:eastAsia="en-PH"/>
        </w:rPr>
        <w:t xml:space="preserve">  </w:t>
      </w:r>
      <w:r w:rsidR="00C17582" w:rsidRPr="00286975">
        <w:rPr>
          <w:rFonts w:ascii="Georgia" w:eastAsia="Garamond" w:hAnsi="Georgia" w:cstheme="minorHAnsi"/>
          <w:color w:val="auto"/>
          <w:sz w:val="24"/>
          <w:szCs w:val="24"/>
        </w:rPr>
        <w:t>Infirmary</w:t>
      </w:r>
    </w:p>
    <w:p w14:paraId="06DA32DB" w14:textId="5342F1D1" w:rsidR="00F97BAC" w:rsidRPr="00286975" w:rsidRDefault="00797626" w:rsidP="00CC25A8">
      <w:pPr>
        <w:pStyle w:val="Normal1"/>
        <w:spacing w:after="0" w:line="300" w:lineRule="atLeast"/>
        <w:ind w:left="850" w:right="115"/>
        <w:jc w:val="both"/>
        <w:rPr>
          <w:rFonts w:ascii="Georgia" w:hAnsi="Georgia" w:cstheme="minorHAnsi"/>
          <w:color w:val="auto"/>
          <w:sz w:val="24"/>
          <w:szCs w:val="24"/>
        </w:rPr>
      </w:pPr>
      <w:sdt>
        <w:sdtPr>
          <w:rPr>
            <w:rFonts w:ascii="Georgia" w:eastAsia="Garamond" w:hAnsi="Georgia" w:cstheme="minorHAnsi"/>
            <w:noProof/>
            <w:color w:val="auto"/>
            <w:sz w:val="24"/>
            <w:szCs w:val="24"/>
            <w:lang w:val="en-PH" w:eastAsia="en-PH"/>
          </w:rPr>
          <w:id w:val="-168105975"/>
          <w14:checkbox>
            <w14:checked w14:val="0"/>
            <w14:checkedState w14:val="00FC" w14:font="Wingdings"/>
            <w14:uncheckedState w14:val="2610" w14:font="MS Gothic"/>
          </w14:checkbox>
        </w:sdtPr>
        <w:sdtContent>
          <w:permStart w:id="983593869" w:edGrp="everyone"/>
          <w:r>
            <w:rPr>
              <w:rFonts w:ascii="MS Gothic" w:eastAsia="MS Gothic" w:hAnsi="MS Gothic" w:cstheme="minorHAnsi" w:hint="eastAsia"/>
              <w:noProof/>
              <w:color w:val="auto"/>
              <w:sz w:val="24"/>
              <w:szCs w:val="24"/>
              <w:lang w:val="en-PH" w:eastAsia="en-PH"/>
            </w:rPr>
            <w:t>☐</w:t>
          </w:r>
          <w:permEnd w:id="983593869"/>
        </w:sdtContent>
      </w:sdt>
      <w:r w:rsidR="00F97BAC" w:rsidRPr="00286975">
        <w:rPr>
          <w:rFonts w:ascii="Georgia" w:eastAsia="Garamond" w:hAnsi="Georgia" w:cstheme="minorHAnsi"/>
          <w:noProof/>
          <w:color w:val="auto"/>
          <w:sz w:val="24"/>
          <w:szCs w:val="24"/>
          <w:lang w:val="en-PH" w:eastAsia="en-PH"/>
        </w:rPr>
        <w:t xml:space="preserve">  </w:t>
      </w:r>
      <w:r w:rsidR="00F97BAC" w:rsidRPr="00286975">
        <w:rPr>
          <w:rFonts w:ascii="Georgia" w:eastAsia="Garamond" w:hAnsi="Georgia" w:cstheme="minorHAnsi"/>
          <w:color w:val="auto"/>
          <w:sz w:val="24"/>
          <w:szCs w:val="24"/>
        </w:rPr>
        <w:t>Level 1 hospital services</w:t>
      </w:r>
    </w:p>
    <w:p w14:paraId="7BDDA0B8" w14:textId="0A93CA89" w:rsidR="00F97BAC" w:rsidRPr="00286975" w:rsidRDefault="00797626" w:rsidP="00CC25A8">
      <w:pPr>
        <w:pStyle w:val="Normal1"/>
        <w:spacing w:after="0" w:line="300" w:lineRule="atLeast"/>
        <w:ind w:left="850" w:right="115"/>
        <w:jc w:val="both"/>
        <w:rPr>
          <w:rFonts w:ascii="Georgia" w:hAnsi="Georgia" w:cstheme="minorHAnsi"/>
          <w:color w:val="auto"/>
          <w:sz w:val="24"/>
          <w:szCs w:val="24"/>
        </w:rPr>
      </w:pPr>
      <w:sdt>
        <w:sdtPr>
          <w:rPr>
            <w:rFonts w:ascii="Georgia" w:eastAsia="Garamond" w:hAnsi="Georgia" w:cstheme="minorHAnsi"/>
            <w:color w:val="auto"/>
            <w:sz w:val="24"/>
            <w:szCs w:val="24"/>
          </w:rPr>
          <w:id w:val="-937904282"/>
          <w14:checkbox>
            <w14:checked w14:val="0"/>
            <w14:checkedState w14:val="00FC" w14:font="Wingdings"/>
            <w14:uncheckedState w14:val="2610" w14:font="MS Gothic"/>
          </w14:checkbox>
        </w:sdtPr>
        <w:sdtContent>
          <w:permStart w:id="774184752" w:edGrp="everyone"/>
          <w:r>
            <w:rPr>
              <w:rFonts w:ascii="MS Gothic" w:eastAsia="MS Gothic" w:hAnsi="MS Gothic" w:cstheme="minorHAnsi" w:hint="eastAsia"/>
              <w:color w:val="auto"/>
              <w:sz w:val="24"/>
              <w:szCs w:val="24"/>
            </w:rPr>
            <w:t>☐</w:t>
          </w:r>
          <w:permEnd w:id="774184752"/>
        </w:sdtContent>
      </w:sdt>
      <w:r w:rsidR="00F97BAC" w:rsidRPr="00286975">
        <w:rPr>
          <w:rFonts w:ascii="Georgia" w:eastAsia="Garamond" w:hAnsi="Georgia" w:cstheme="minorHAnsi"/>
          <w:color w:val="auto"/>
          <w:sz w:val="24"/>
          <w:szCs w:val="24"/>
        </w:rPr>
        <w:t xml:space="preserve">  Level 2 hospital services</w:t>
      </w:r>
    </w:p>
    <w:p w14:paraId="006BB6A6" w14:textId="1F95A523" w:rsidR="00F97BAC" w:rsidRPr="00286975" w:rsidRDefault="00797626" w:rsidP="00CC25A8">
      <w:pPr>
        <w:pStyle w:val="Normal1"/>
        <w:spacing w:after="0" w:line="300" w:lineRule="atLeast"/>
        <w:ind w:left="850" w:right="115"/>
        <w:jc w:val="both"/>
        <w:rPr>
          <w:rFonts w:ascii="Georgia" w:hAnsi="Georgia" w:cstheme="minorHAnsi"/>
          <w:color w:val="auto"/>
          <w:sz w:val="24"/>
          <w:szCs w:val="24"/>
        </w:rPr>
      </w:pPr>
      <w:sdt>
        <w:sdtPr>
          <w:rPr>
            <w:rFonts w:ascii="Georgia" w:eastAsia="Garamond" w:hAnsi="Georgia" w:cstheme="minorHAnsi"/>
            <w:color w:val="auto"/>
            <w:sz w:val="24"/>
            <w:szCs w:val="24"/>
          </w:rPr>
          <w:id w:val="-1717120062"/>
          <w14:checkbox>
            <w14:checked w14:val="0"/>
            <w14:checkedState w14:val="00FC" w14:font="Wingdings"/>
            <w14:uncheckedState w14:val="2610" w14:font="MS Gothic"/>
          </w14:checkbox>
        </w:sdtPr>
        <w:sdtContent>
          <w:permStart w:id="80505249" w:edGrp="everyone"/>
          <w:r>
            <w:rPr>
              <w:rFonts w:ascii="MS Gothic" w:eastAsia="MS Gothic" w:hAnsi="MS Gothic" w:cstheme="minorHAnsi" w:hint="eastAsia"/>
              <w:color w:val="auto"/>
              <w:sz w:val="24"/>
              <w:szCs w:val="24"/>
            </w:rPr>
            <w:t>☐</w:t>
          </w:r>
          <w:permEnd w:id="80505249"/>
        </w:sdtContent>
      </w:sdt>
      <w:r w:rsidR="00F97BAC" w:rsidRPr="00286975">
        <w:rPr>
          <w:rFonts w:ascii="Georgia" w:eastAsia="Garamond" w:hAnsi="Georgia" w:cstheme="minorHAnsi"/>
          <w:color w:val="auto"/>
          <w:sz w:val="24"/>
          <w:szCs w:val="24"/>
        </w:rPr>
        <w:t xml:space="preserve">  Level 3 hospital services</w:t>
      </w:r>
    </w:p>
    <w:p w14:paraId="3F4A9EE6" w14:textId="7ABC0588" w:rsidR="00F97BAC" w:rsidRPr="00286975" w:rsidRDefault="00797626" w:rsidP="001D34C4">
      <w:pPr>
        <w:pStyle w:val="Normal1"/>
        <w:spacing w:after="0" w:line="240" w:lineRule="auto"/>
        <w:ind w:left="850" w:right="120"/>
        <w:jc w:val="both"/>
        <w:rPr>
          <w:rFonts w:ascii="Georgia" w:hAnsi="Georgia" w:cstheme="minorHAnsi"/>
          <w:color w:val="auto"/>
          <w:sz w:val="24"/>
          <w:szCs w:val="24"/>
        </w:rPr>
      </w:pPr>
      <w:sdt>
        <w:sdtPr>
          <w:rPr>
            <w:rFonts w:ascii="Georgia" w:eastAsia="Garamond" w:hAnsi="Georgia" w:cstheme="minorHAnsi"/>
            <w:color w:val="auto"/>
            <w:sz w:val="24"/>
            <w:szCs w:val="24"/>
          </w:rPr>
          <w:id w:val="-198237127"/>
          <w14:checkbox>
            <w14:checked w14:val="0"/>
            <w14:checkedState w14:val="00FC" w14:font="Wingdings"/>
            <w14:uncheckedState w14:val="2610" w14:font="MS Gothic"/>
          </w14:checkbox>
        </w:sdtPr>
        <w:sdtContent>
          <w:permStart w:id="1872057855" w:edGrp="everyone"/>
          <w:r>
            <w:rPr>
              <w:rFonts w:ascii="MS Gothic" w:eastAsia="MS Gothic" w:hAnsi="MS Gothic" w:cstheme="minorHAnsi" w:hint="eastAsia"/>
              <w:color w:val="auto"/>
              <w:sz w:val="24"/>
              <w:szCs w:val="24"/>
            </w:rPr>
            <w:t>☐</w:t>
          </w:r>
          <w:permEnd w:id="1872057855"/>
        </w:sdtContent>
      </w:sdt>
      <w:r w:rsidR="00F97BAC" w:rsidRPr="00286975">
        <w:rPr>
          <w:rFonts w:ascii="Georgia" w:eastAsia="Garamond" w:hAnsi="Georgia" w:cstheme="minorHAnsi"/>
          <w:color w:val="auto"/>
          <w:sz w:val="24"/>
          <w:szCs w:val="24"/>
        </w:rPr>
        <w:t xml:space="preserve">  Specialized services</w:t>
      </w:r>
    </w:p>
    <w:p w14:paraId="2CBEB7EC" w14:textId="43149DA8" w:rsidR="00F97BAC" w:rsidRPr="00286975" w:rsidRDefault="00797626" w:rsidP="001D34C4">
      <w:pPr>
        <w:pStyle w:val="Normal1"/>
        <w:spacing w:after="0" w:line="240" w:lineRule="auto"/>
        <w:ind w:left="850" w:firstLine="589"/>
        <w:jc w:val="both"/>
        <w:rPr>
          <w:rFonts w:ascii="Georgia" w:hAnsi="Georgia" w:cstheme="minorHAnsi"/>
          <w:color w:val="auto"/>
          <w:sz w:val="24"/>
          <w:szCs w:val="24"/>
        </w:rPr>
      </w:pPr>
      <w:sdt>
        <w:sdtPr>
          <w:rPr>
            <w:rFonts w:ascii="Georgia" w:eastAsia="Garamond" w:hAnsi="Georgia" w:cstheme="minorHAnsi"/>
            <w:color w:val="auto"/>
            <w:sz w:val="24"/>
            <w:szCs w:val="24"/>
          </w:rPr>
          <w:id w:val="-1131853212"/>
          <w14:checkbox>
            <w14:checked w14:val="0"/>
            <w14:checkedState w14:val="00FC" w14:font="Wingdings"/>
            <w14:uncheckedState w14:val="2610" w14:font="MS Gothic"/>
          </w14:checkbox>
        </w:sdtPr>
        <w:sdtContent>
          <w:permStart w:id="1063989105" w:edGrp="everyone"/>
          <w:r>
            <w:rPr>
              <w:rFonts w:ascii="MS Gothic" w:eastAsia="MS Gothic" w:hAnsi="MS Gothic" w:cstheme="minorHAnsi" w:hint="eastAsia"/>
              <w:color w:val="auto"/>
              <w:sz w:val="24"/>
              <w:szCs w:val="24"/>
            </w:rPr>
            <w:t>☐</w:t>
          </w:r>
          <w:permEnd w:id="1063989105"/>
        </w:sdtContent>
      </w:sdt>
      <w:r w:rsidR="00F97BAC" w:rsidRPr="00286975">
        <w:rPr>
          <w:rFonts w:ascii="Georgia" w:eastAsia="Garamond" w:hAnsi="Georgia" w:cstheme="minorHAnsi"/>
          <w:color w:val="auto"/>
          <w:sz w:val="24"/>
          <w:szCs w:val="24"/>
        </w:rPr>
        <w:t xml:space="preserve">  Radiotherapy</w:t>
      </w:r>
    </w:p>
    <w:p w14:paraId="073D9BAB" w14:textId="1C4DF4B8" w:rsidR="00C17582" w:rsidRPr="00286975" w:rsidRDefault="00797626" w:rsidP="001D34C4">
      <w:pPr>
        <w:pStyle w:val="Normal1"/>
        <w:spacing w:after="0" w:line="240" w:lineRule="auto"/>
        <w:ind w:left="850" w:firstLine="589"/>
        <w:jc w:val="both"/>
        <w:rPr>
          <w:rFonts w:ascii="Georgia" w:hAnsi="Georgia" w:cstheme="minorHAnsi"/>
          <w:color w:val="auto"/>
          <w:sz w:val="24"/>
          <w:szCs w:val="24"/>
        </w:rPr>
      </w:pPr>
      <w:sdt>
        <w:sdtPr>
          <w:rPr>
            <w:rFonts w:ascii="Georgia" w:eastAsia="Garamond" w:hAnsi="Georgia" w:cstheme="minorHAnsi"/>
            <w:color w:val="auto"/>
            <w:sz w:val="24"/>
            <w:szCs w:val="24"/>
          </w:rPr>
          <w:id w:val="-125625362"/>
          <w14:checkbox>
            <w14:checked w14:val="0"/>
            <w14:checkedState w14:val="00FC" w14:font="Wingdings"/>
            <w14:uncheckedState w14:val="2610" w14:font="MS Gothic"/>
          </w14:checkbox>
        </w:sdtPr>
        <w:sdtContent>
          <w:permStart w:id="274101032" w:edGrp="everyone"/>
          <w:r>
            <w:rPr>
              <w:rFonts w:ascii="MS Gothic" w:eastAsia="MS Gothic" w:hAnsi="MS Gothic" w:cstheme="minorHAnsi" w:hint="eastAsia"/>
              <w:color w:val="auto"/>
              <w:sz w:val="24"/>
              <w:szCs w:val="24"/>
            </w:rPr>
            <w:t>☐</w:t>
          </w:r>
          <w:permEnd w:id="274101032"/>
        </w:sdtContent>
      </w:sdt>
      <w:r w:rsidR="00C17582" w:rsidRPr="00286975">
        <w:rPr>
          <w:rFonts w:ascii="Georgia" w:eastAsia="Garamond" w:hAnsi="Georgia" w:cstheme="minorHAnsi"/>
          <w:color w:val="auto"/>
          <w:sz w:val="24"/>
          <w:szCs w:val="24"/>
        </w:rPr>
        <w:t xml:space="preserve">  Ambulatory Surgical Clinic</w:t>
      </w:r>
    </w:p>
    <w:p w14:paraId="2BA299EC" w14:textId="027DDB77" w:rsidR="00F97BAC" w:rsidRPr="00286975" w:rsidRDefault="00AE4FAA" w:rsidP="001D34C4">
      <w:pPr>
        <w:pStyle w:val="Normal1"/>
        <w:spacing w:after="0" w:line="240" w:lineRule="auto"/>
        <w:ind w:left="850"/>
        <w:jc w:val="both"/>
        <w:rPr>
          <w:rFonts w:ascii="Georgia" w:hAnsi="Georgia" w:cstheme="minorHAnsi"/>
          <w:color w:val="auto"/>
          <w:sz w:val="24"/>
          <w:szCs w:val="24"/>
        </w:rPr>
      </w:pPr>
      <w:r w:rsidRPr="00286975">
        <w:rPr>
          <w:rFonts w:ascii="Georgia" w:eastAsia="Garamond" w:hAnsi="Georgia" w:cstheme="minorHAnsi"/>
          <w:color w:val="auto"/>
          <w:sz w:val="24"/>
          <w:szCs w:val="24"/>
        </w:rPr>
        <w:tab/>
      </w:r>
      <w:sdt>
        <w:sdtPr>
          <w:rPr>
            <w:rFonts w:ascii="Georgia" w:eastAsia="Garamond" w:hAnsi="Georgia" w:cstheme="minorHAnsi"/>
            <w:color w:val="auto"/>
            <w:sz w:val="24"/>
            <w:szCs w:val="24"/>
          </w:rPr>
          <w:id w:val="1915739174"/>
          <w14:checkbox>
            <w14:checked w14:val="0"/>
            <w14:checkedState w14:val="00FC" w14:font="Wingdings"/>
            <w14:uncheckedState w14:val="2610" w14:font="MS Gothic"/>
          </w14:checkbox>
        </w:sdtPr>
        <w:sdtContent>
          <w:permStart w:id="1652183227" w:edGrp="everyone"/>
          <w:r w:rsidR="00797626">
            <w:rPr>
              <w:rFonts w:ascii="MS Gothic" w:eastAsia="MS Gothic" w:hAnsi="MS Gothic" w:cstheme="minorHAnsi" w:hint="eastAsia"/>
              <w:color w:val="auto"/>
              <w:sz w:val="24"/>
              <w:szCs w:val="24"/>
            </w:rPr>
            <w:t>☐</w:t>
          </w:r>
          <w:permEnd w:id="1652183227"/>
        </w:sdtContent>
      </w:sdt>
      <w:r w:rsidR="00F97BAC" w:rsidRPr="00286975">
        <w:rPr>
          <w:rFonts w:ascii="Georgia" w:eastAsia="Garamond" w:hAnsi="Georgia" w:cstheme="minorHAnsi"/>
          <w:color w:val="auto"/>
          <w:sz w:val="24"/>
          <w:szCs w:val="24"/>
        </w:rPr>
        <w:t xml:space="preserve"> </w:t>
      </w:r>
      <w:r w:rsidR="00AE44DF" w:rsidRPr="00286975">
        <w:rPr>
          <w:rFonts w:ascii="Georgia" w:eastAsia="Garamond" w:hAnsi="Georgia" w:cstheme="minorHAnsi"/>
          <w:color w:val="auto"/>
          <w:sz w:val="24"/>
          <w:szCs w:val="24"/>
        </w:rPr>
        <w:t xml:space="preserve"> </w:t>
      </w:r>
      <w:r w:rsidR="00F97BAC" w:rsidRPr="00286975">
        <w:rPr>
          <w:rFonts w:ascii="Georgia" w:eastAsia="Garamond" w:hAnsi="Georgia" w:cstheme="minorHAnsi"/>
          <w:color w:val="auto"/>
          <w:sz w:val="24"/>
          <w:szCs w:val="24"/>
        </w:rPr>
        <w:t>Hemodialysis/Peritoneal Dialysis</w:t>
      </w:r>
    </w:p>
    <w:p w14:paraId="4406D556" w14:textId="4F199E5C" w:rsidR="00CC25A8" w:rsidRPr="00286975" w:rsidRDefault="00797626" w:rsidP="00981321">
      <w:pPr>
        <w:pStyle w:val="Normal1"/>
        <w:spacing w:after="0" w:line="340" w:lineRule="atLeast"/>
        <w:ind w:left="850"/>
        <w:jc w:val="both"/>
        <w:rPr>
          <w:rFonts w:ascii="Georgia" w:eastAsia="Garamond" w:hAnsi="Georgia" w:cstheme="minorHAnsi"/>
          <w:color w:val="auto"/>
          <w:sz w:val="24"/>
          <w:szCs w:val="24"/>
        </w:rPr>
      </w:pPr>
      <w:sdt>
        <w:sdtPr>
          <w:rPr>
            <w:rFonts w:ascii="Georgia" w:eastAsia="Garamond" w:hAnsi="Georgia" w:cstheme="minorHAnsi"/>
            <w:color w:val="auto"/>
            <w:sz w:val="24"/>
            <w:szCs w:val="24"/>
          </w:rPr>
          <w:id w:val="1585262905"/>
          <w14:checkbox>
            <w14:checked w14:val="0"/>
            <w14:checkedState w14:val="00FC" w14:font="Wingdings"/>
            <w14:uncheckedState w14:val="2610" w14:font="MS Gothic"/>
          </w14:checkbox>
        </w:sdtPr>
        <w:sdtContent>
          <w:permStart w:id="442061145" w:edGrp="everyone"/>
          <w:r>
            <w:rPr>
              <w:rFonts w:ascii="MS Gothic" w:eastAsia="MS Gothic" w:hAnsi="MS Gothic" w:cstheme="minorHAnsi" w:hint="eastAsia"/>
              <w:color w:val="auto"/>
              <w:sz w:val="24"/>
              <w:szCs w:val="24"/>
            </w:rPr>
            <w:t>☐</w:t>
          </w:r>
          <w:permEnd w:id="442061145"/>
        </w:sdtContent>
      </w:sdt>
      <w:r w:rsidR="00F97BAC" w:rsidRPr="00286975">
        <w:rPr>
          <w:rFonts w:ascii="Georgia" w:eastAsia="Garamond" w:hAnsi="Georgia" w:cstheme="minorHAnsi"/>
          <w:color w:val="auto"/>
          <w:sz w:val="24"/>
          <w:szCs w:val="24"/>
        </w:rPr>
        <w:t xml:space="preserve">  Others (please specify) </w:t>
      </w:r>
    </w:p>
    <w:p w14:paraId="17F7CDA0" w14:textId="20E1D2CF" w:rsidR="00F97BAC" w:rsidRPr="00286975" w:rsidRDefault="00F97BAC" w:rsidP="00CC25A8">
      <w:pPr>
        <w:pStyle w:val="Normal1"/>
        <w:spacing w:after="0" w:line="340" w:lineRule="atLeast"/>
        <w:ind w:left="850" w:firstLine="403"/>
        <w:jc w:val="both"/>
        <w:rPr>
          <w:rFonts w:ascii="Georgia" w:eastAsia="Garamond" w:hAnsi="Georgia" w:cstheme="minorHAnsi"/>
          <w:color w:val="auto"/>
          <w:sz w:val="24"/>
          <w:szCs w:val="24"/>
        </w:rPr>
      </w:pPr>
      <w:permStart w:id="1624273499" w:edGrp="everyone"/>
      <w:r w:rsidRPr="00286975">
        <w:rPr>
          <w:rFonts w:ascii="Georgia" w:eastAsia="Garamond" w:hAnsi="Georgia" w:cstheme="minorHAnsi"/>
          <w:color w:val="auto"/>
          <w:sz w:val="24"/>
          <w:szCs w:val="24"/>
        </w:rPr>
        <w:t>_________________________________________</w:t>
      </w:r>
      <w:r w:rsidR="00CC25A8" w:rsidRPr="00286975">
        <w:rPr>
          <w:rFonts w:ascii="Georgia" w:eastAsia="Garamond" w:hAnsi="Georgia" w:cstheme="minorHAnsi"/>
          <w:color w:val="auto"/>
          <w:sz w:val="24"/>
          <w:szCs w:val="24"/>
        </w:rPr>
        <w:t>_______________</w:t>
      </w:r>
      <w:permEnd w:id="1624273499"/>
    </w:p>
    <w:p w14:paraId="12610B12" w14:textId="2BB979DC" w:rsidR="00CC25A8" w:rsidRPr="00286975" w:rsidRDefault="00CC25A8" w:rsidP="00CC25A8">
      <w:pPr>
        <w:pStyle w:val="Normal1"/>
        <w:spacing w:after="0" w:line="340" w:lineRule="atLeast"/>
        <w:ind w:left="850" w:firstLine="403"/>
        <w:jc w:val="both"/>
        <w:rPr>
          <w:rFonts w:ascii="Georgia" w:hAnsi="Georgia" w:cstheme="minorHAnsi"/>
          <w:color w:val="auto"/>
          <w:sz w:val="24"/>
          <w:szCs w:val="24"/>
        </w:rPr>
      </w:pPr>
      <w:permStart w:id="1656439817" w:edGrp="everyone"/>
      <w:r w:rsidRPr="00286975">
        <w:rPr>
          <w:rFonts w:ascii="Georgia" w:hAnsi="Georgia" w:cstheme="minorHAnsi"/>
          <w:color w:val="auto"/>
          <w:sz w:val="24"/>
          <w:szCs w:val="24"/>
        </w:rPr>
        <w:t>________________________________________________________</w:t>
      </w:r>
      <w:permEnd w:id="1656439817"/>
    </w:p>
    <w:p w14:paraId="3AE15195" w14:textId="77777777" w:rsidR="001D34C4" w:rsidRPr="00286975" w:rsidRDefault="001D34C4" w:rsidP="001D34C4">
      <w:pPr>
        <w:pStyle w:val="Normal1"/>
        <w:spacing w:after="0" w:line="240" w:lineRule="auto"/>
        <w:ind w:left="850" w:hanging="851"/>
        <w:jc w:val="both"/>
        <w:rPr>
          <w:rFonts w:ascii="Georgia" w:hAnsi="Georgia" w:cstheme="minorHAnsi"/>
          <w:color w:val="auto"/>
          <w:sz w:val="24"/>
          <w:szCs w:val="24"/>
        </w:rPr>
      </w:pPr>
    </w:p>
    <w:p w14:paraId="21F37DC3" w14:textId="01774E2E" w:rsidR="00F97BAC" w:rsidRPr="00286975" w:rsidRDefault="00797626" w:rsidP="001D34C4">
      <w:pPr>
        <w:pStyle w:val="Normal1"/>
        <w:spacing w:after="0" w:line="240" w:lineRule="auto"/>
        <w:ind w:left="850" w:right="120"/>
        <w:jc w:val="both"/>
        <w:rPr>
          <w:rFonts w:ascii="Georgia" w:eastAsia="Garamond" w:hAnsi="Georgia" w:cstheme="minorHAnsi"/>
          <w:color w:val="auto"/>
          <w:sz w:val="24"/>
          <w:szCs w:val="24"/>
        </w:rPr>
      </w:pPr>
      <w:sdt>
        <w:sdtPr>
          <w:rPr>
            <w:rFonts w:ascii="Georgia" w:eastAsia="Garamond" w:hAnsi="Georgia" w:cstheme="minorHAnsi"/>
            <w:color w:val="auto"/>
            <w:sz w:val="24"/>
            <w:szCs w:val="24"/>
          </w:rPr>
          <w:id w:val="-1312398454"/>
          <w14:checkbox>
            <w14:checked w14:val="0"/>
            <w14:checkedState w14:val="00FC" w14:font="Wingdings"/>
            <w14:uncheckedState w14:val="2610" w14:font="MS Gothic"/>
          </w14:checkbox>
        </w:sdtPr>
        <w:sdtContent>
          <w:permStart w:id="500657163" w:edGrp="everyone"/>
          <w:r>
            <w:rPr>
              <w:rFonts w:ascii="MS Gothic" w:eastAsia="MS Gothic" w:hAnsi="MS Gothic" w:cstheme="minorHAnsi" w:hint="eastAsia"/>
              <w:color w:val="auto"/>
              <w:sz w:val="24"/>
              <w:szCs w:val="24"/>
            </w:rPr>
            <w:t>☐</w:t>
          </w:r>
          <w:permEnd w:id="500657163"/>
        </w:sdtContent>
      </w:sdt>
      <w:r w:rsidR="00F97BAC" w:rsidRPr="00286975">
        <w:rPr>
          <w:rFonts w:ascii="Georgia" w:eastAsia="Garamond" w:hAnsi="Georgia" w:cstheme="minorHAnsi"/>
          <w:color w:val="auto"/>
          <w:sz w:val="24"/>
          <w:szCs w:val="24"/>
        </w:rPr>
        <w:t xml:space="preserve">  Benefit package and other services</w:t>
      </w:r>
    </w:p>
    <w:p w14:paraId="152C7550" w14:textId="3696440B" w:rsidR="00F97BAC" w:rsidRPr="00286975" w:rsidRDefault="00AE4FAA" w:rsidP="00CC25A8">
      <w:pPr>
        <w:pStyle w:val="Normal1"/>
        <w:spacing w:after="0" w:line="300" w:lineRule="atLeast"/>
        <w:ind w:left="850"/>
        <w:jc w:val="both"/>
        <w:rPr>
          <w:rFonts w:ascii="Georgia" w:hAnsi="Georgia" w:cstheme="minorHAnsi"/>
          <w:color w:val="auto"/>
          <w:sz w:val="24"/>
          <w:szCs w:val="24"/>
        </w:rPr>
      </w:pPr>
      <w:r w:rsidRPr="00286975">
        <w:rPr>
          <w:rFonts w:ascii="Georgia" w:eastAsia="Garamond" w:hAnsi="Georgia" w:cstheme="minorHAnsi"/>
          <w:color w:val="auto"/>
          <w:sz w:val="24"/>
          <w:szCs w:val="24"/>
        </w:rPr>
        <w:tab/>
      </w:r>
      <w:sdt>
        <w:sdtPr>
          <w:rPr>
            <w:rFonts w:ascii="Georgia" w:eastAsia="Garamond" w:hAnsi="Georgia" w:cstheme="minorHAnsi"/>
            <w:color w:val="auto"/>
            <w:sz w:val="24"/>
            <w:szCs w:val="24"/>
          </w:rPr>
          <w:id w:val="-874227517"/>
          <w14:checkbox>
            <w14:checked w14:val="0"/>
            <w14:checkedState w14:val="00FC" w14:font="Wingdings"/>
            <w14:uncheckedState w14:val="2610" w14:font="MS Gothic"/>
          </w14:checkbox>
        </w:sdtPr>
        <w:sdtContent>
          <w:permStart w:id="1107375008" w:edGrp="everyone"/>
          <w:r w:rsidR="00295A7D">
            <w:rPr>
              <w:rFonts w:ascii="MS Gothic" w:eastAsia="MS Gothic" w:hAnsi="MS Gothic" w:cstheme="minorHAnsi" w:hint="eastAsia"/>
              <w:color w:val="auto"/>
              <w:sz w:val="24"/>
              <w:szCs w:val="24"/>
            </w:rPr>
            <w:t>☐</w:t>
          </w:r>
          <w:permEnd w:id="1107375008"/>
        </w:sdtContent>
      </w:sdt>
      <w:r w:rsidRPr="00286975">
        <w:rPr>
          <w:rFonts w:ascii="Georgia" w:eastAsia="Garamond" w:hAnsi="Georgia" w:cstheme="minorHAnsi"/>
          <w:color w:val="auto"/>
          <w:sz w:val="24"/>
          <w:szCs w:val="24"/>
        </w:rPr>
        <w:t xml:space="preserve"> </w:t>
      </w:r>
      <w:r w:rsidR="00F97BAC" w:rsidRPr="00286975">
        <w:rPr>
          <w:rFonts w:ascii="Georgia" w:eastAsia="Garamond" w:hAnsi="Georgia" w:cstheme="minorHAnsi"/>
          <w:color w:val="auto"/>
          <w:sz w:val="24"/>
          <w:szCs w:val="24"/>
        </w:rPr>
        <w:t>Tuberculosis Directly Observed Treatment Shortcourse (TB DOTS)</w:t>
      </w:r>
    </w:p>
    <w:p w14:paraId="659D3EE0" w14:textId="2BCE3C4D" w:rsidR="00F97BAC" w:rsidRPr="00286975" w:rsidRDefault="00AE4FAA" w:rsidP="00CC25A8">
      <w:pPr>
        <w:pStyle w:val="Normal1"/>
        <w:spacing w:after="0" w:line="300" w:lineRule="atLeast"/>
        <w:ind w:left="850"/>
        <w:jc w:val="both"/>
        <w:rPr>
          <w:rFonts w:ascii="Georgia" w:hAnsi="Georgia" w:cstheme="minorHAnsi"/>
          <w:color w:val="auto"/>
          <w:sz w:val="24"/>
          <w:szCs w:val="24"/>
        </w:rPr>
      </w:pPr>
      <w:r w:rsidRPr="00286975">
        <w:rPr>
          <w:rFonts w:ascii="Georgia" w:eastAsia="Garamond" w:hAnsi="Georgia" w:cstheme="minorHAnsi"/>
          <w:color w:val="auto"/>
          <w:sz w:val="24"/>
          <w:szCs w:val="24"/>
        </w:rPr>
        <w:tab/>
      </w:r>
      <w:sdt>
        <w:sdtPr>
          <w:rPr>
            <w:rFonts w:ascii="Georgia" w:eastAsia="Garamond" w:hAnsi="Georgia" w:cstheme="minorHAnsi"/>
            <w:color w:val="auto"/>
            <w:sz w:val="24"/>
            <w:szCs w:val="24"/>
          </w:rPr>
          <w:id w:val="933640692"/>
          <w14:checkbox>
            <w14:checked w14:val="0"/>
            <w14:checkedState w14:val="00FC" w14:font="Wingdings"/>
            <w14:uncheckedState w14:val="2610" w14:font="MS Gothic"/>
          </w14:checkbox>
        </w:sdtPr>
        <w:sdtContent>
          <w:permStart w:id="744030892" w:edGrp="everyone"/>
          <w:r w:rsidR="00295A7D">
            <w:rPr>
              <w:rFonts w:ascii="MS Gothic" w:eastAsia="MS Gothic" w:hAnsi="MS Gothic" w:cstheme="minorHAnsi" w:hint="eastAsia"/>
              <w:color w:val="auto"/>
              <w:sz w:val="24"/>
              <w:szCs w:val="24"/>
            </w:rPr>
            <w:t>☐</w:t>
          </w:r>
          <w:permEnd w:id="744030892"/>
        </w:sdtContent>
      </w:sdt>
      <w:r w:rsidR="00F97BAC" w:rsidRPr="00286975">
        <w:rPr>
          <w:rFonts w:ascii="Georgia" w:eastAsia="Garamond" w:hAnsi="Georgia" w:cstheme="minorHAnsi"/>
          <w:noProof/>
          <w:color w:val="auto"/>
          <w:sz w:val="24"/>
          <w:szCs w:val="24"/>
          <w:lang w:val="en-PH" w:eastAsia="en-PH"/>
        </w:rPr>
        <w:t xml:space="preserve"> </w:t>
      </w:r>
      <w:r w:rsidR="00F97BAC" w:rsidRPr="00286975">
        <w:rPr>
          <w:rFonts w:ascii="Georgia" w:eastAsia="Garamond" w:hAnsi="Georgia" w:cstheme="minorHAnsi"/>
          <w:color w:val="auto"/>
          <w:sz w:val="24"/>
          <w:szCs w:val="24"/>
        </w:rPr>
        <w:t>Maternity Care Package</w:t>
      </w:r>
    </w:p>
    <w:p w14:paraId="5C81F5C9" w14:textId="1D762D44" w:rsidR="00F97BAC" w:rsidRPr="00286975" w:rsidRDefault="00F97BAC" w:rsidP="00CC25A8">
      <w:pPr>
        <w:pStyle w:val="Normal1"/>
        <w:spacing w:after="0" w:line="300" w:lineRule="atLeast"/>
        <w:ind w:left="850"/>
        <w:jc w:val="both"/>
        <w:rPr>
          <w:rFonts w:ascii="Georgia" w:hAnsi="Georgia" w:cstheme="minorHAnsi"/>
          <w:color w:val="auto"/>
          <w:sz w:val="24"/>
          <w:szCs w:val="24"/>
        </w:rPr>
      </w:pPr>
      <w:r w:rsidRPr="00286975">
        <w:rPr>
          <w:rFonts w:ascii="Georgia" w:eastAsia="Garamond" w:hAnsi="Georgia" w:cstheme="minorHAnsi"/>
          <w:color w:val="auto"/>
          <w:sz w:val="24"/>
          <w:szCs w:val="24"/>
        </w:rPr>
        <w:tab/>
      </w:r>
      <w:sdt>
        <w:sdtPr>
          <w:rPr>
            <w:rFonts w:ascii="Georgia" w:eastAsia="Garamond" w:hAnsi="Georgia" w:cstheme="minorHAnsi"/>
            <w:color w:val="auto"/>
            <w:sz w:val="24"/>
            <w:szCs w:val="24"/>
          </w:rPr>
          <w:id w:val="1818291514"/>
          <w14:checkbox>
            <w14:checked w14:val="0"/>
            <w14:checkedState w14:val="00FC" w14:font="Wingdings"/>
            <w14:uncheckedState w14:val="2610" w14:font="MS Gothic"/>
          </w14:checkbox>
        </w:sdtPr>
        <w:sdtContent>
          <w:permStart w:id="658004051" w:edGrp="everyone"/>
          <w:r w:rsidR="00797626">
            <w:rPr>
              <w:rFonts w:ascii="MS Gothic" w:eastAsia="MS Gothic" w:hAnsi="MS Gothic" w:cstheme="minorHAnsi" w:hint="eastAsia"/>
              <w:color w:val="auto"/>
              <w:sz w:val="24"/>
              <w:szCs w:val="24"/>
            </w:rPr>
            <w:t>☐</w:t>
          </w:r>
          <w:permEnd w:id="658004051"/>
        </w:sdtContent>
      </w:sdt>
      <w:r w:rsidRPr="00286975">
        <w:rPr>
          <w:rFonts w:ascii="Georgia" w:eastAsia="Garamond" w:hAnsi="Georgia" w:cstheme="minorHAnsi"/>
          <w:noProof/>
          <w:color w:val="auto"/>
          <w:sz w:val="24"/>
          <w:szCs w:val="24"/>
          <w:lang w:val="en-PH" w:eastAsia="en-PH"/>
        </w:rPr>
        <w:t xml:space="preserve"> </w:t>
      </w:r>
      <w:r w:rsidRPr="00286975">
        <w:rPr>
          <w:rFonts w:ascii="Georgia" w:eastAsia="Garamond" w:hAnsi="Georgia" w:cstheme="minorHAnsi"/>
          <w:color w:val="auto"/>
          <w:sz w:val="24"/>
          <w:szCs w:val="24"/>
        </w:rPr>
        <w:t>Newborn Care Package</w:t>
      </w:r>
    </w:p>
    <w:p w14:paraId="00BEF4C5" w14:textId="087D64E6" w:rsidR="00F97BAC" w:rsidRPr="00286975" w:rsidRDefault="00F97BAC" w:rsidP="00CC25A8">
      <w:pPr>
        <w:pStyle w:val="Normal1"/>
        <w:spacing w:after="0" w:line="300" w:lineRule="atLeast"/>
        <w:ind w:left="850"/>
        <w:jc w:val="both"/>
        <w:rPr>
          <w:rFonts w:ascii="Georgia" w:hAnsi="Georgia" w:cstheme="minorHAnsi"/>
          <w:color w:val="auto"/>
          <w:sz w:val="24"/>
          <w:szCs w:val="24"/>
        </w:rPr>
      </w:pPr>
      <w:r w:rsidRPr="00286975">
        <w:rPr>
          <w:rFonts w:ascii="Georgia" w:eastAsia="Garamond" w:hAnsi="Georgia" w:cstheme="minorHAnsi"/>
          <w:color w:val="auto"/>
          <w:sz w:val="24"/>
          <w:szCs w:val="24"/>
        </w:rPr>
        <w:tab/>
      </w:r>
      <w:sdt>
        <w:sdtPr>
          <w:rPr>
            <w:rFonts w:ascii="Georgia" w:eastAsia="Garamond" w:hAnsi="Georgia" w:cstheme="minorHAnsi"/>
            <w:color w:val="auto"/>
            <w:sz w:val="24"/>
            <w:szCs w:val="24"/>
          </w:rPr>
          <w:id w:val="-1429501503"/>
          <w14:checkbox>
            <w14:checked w14:val="0"/>
            <w14:checkedState w14:val="00FC" w14:font="Wingdings"/>
            <w14:uncheckedState w14:val="2610" w14:font="MS Gothic"/>
          </w14:checkbox>
        </w:sdtPr>
        <w:sdtContent>
          <w:permStart w:id="1486761748" w:edGrp="everyone"/>
          <w:r w:rsidR="00797626">
            <w:rPr>
              <w:rFonts w:ascii="MS Gothic" w:eastAsia="MS Gothic" w:hAnsi="MS Gothic" w:cstheme="minorHAnsi" w:hint="eastAsia"/>
              <w:color w:val="auto"/>
              <w:sz w:val="24"/>
              <w:szCs w:val="24"/>
            </w:rPr>
            <w:t>☐</w:t>
          </w:r>
          <w:permEnd w:id="1486761748"/>
        </w:sdtContent>
      </w:sdt>
      <w:r w:rsidRPr="00286975">
        <w:rPr>
          <w:rFonts w:ascii="Georgia" w:eastAsia="Garamond" w:hAnsi="Georgia" w:cstheme="minorHAnsi"/>
          <w:noProof/>
          <w:color w:val="auto"/>
          <w:sz w:val="24"/>
          <w:szCs w:val="24"/>
          <w:lang w:val="en-PH" w:eastAsia="en-PH"/>
        </w:rPr>
        <w:t xml:space="preserve"> </w:t>
      </w:r>
      <w:r w:rsidRPr="00286975">
        <w:rPr>
          <w:rFonts w:ascii="Georgia" w:eastAsia="Garamond" w:hAnsi="Georgia" w:cstheme="minorHAnsi"/>
          <w:color w:val="auto"/>
          <w:sz w:val="24"/>
          <w:szCs w:val="24"/>
        </w:rPr>
        <w:t>Malaria Package</w:t>
      </w:r>
    </w:p>
    <w:p w14:paraId="38C0C763" w14:textId="367BB501" w:rsidR="00F97BAC" w:rsidRPr="00286975" w:rsidRDefault="00F97BAC" w:rsidP="00CC25A8">
      <w:pPr>
        <w:pStyle w:val="Normal1"/>
        <w:spacing w:after="0" w:line="300" w:lineRule="atLeast"/>
        <w:ind w:left="850"/>
        <w:jc w:val="both"/>
        <w:rPr>
          <w:rFonts w:ascii="Georgia" w:hAnsi="Georgia" w:cstheme="minorHAnsi"/>
          <w:iCs/>
          <w:color w:val="auto"/>
          <w:sz w:val="24"/>
          <w:szCs w:val="24"/>
        </w:rPr>
      </w:pPr>
      <w:r w:rsidRPr="00286975">
        <w:rPr>
          <w:rFonts w:ascii="Georgia" w:eastAsia="Garamond" w:hAnsi="Georgia" w:cstheme="minorHAnsi"/>
          <w:color w:val="auto"/>
          <w:sz w:val="24"/>
          <w:szCs w:val="24"/>
        </w:rPr>
        <w:tab/>
      </w:r>
      <w:sdt>
        <w:sdtPr>
          <w:rPr>
            <w:rFonts w:ascii="Georgia" w:eastAsia="Garamond" w:hAnsi="Georgia" w:cstheme="minorHAnsi"/>
            <w:color w:val="auto"/>
            <w:sz w:val="24"/>
            <w:szCs w:val="24"/>
          </w:rPr>
          <w:id w:val="-2019998938"/>
          <w14:checkbox>
            <w14:checked w14:val="0"/>
            <w14:checkedState w14:val="00FC" w14:font="Wingdings"/>
            <w14:uncheckedState w14:val="2610" w14:font="MS Gothic"/>
          </w14:checkbox>
        </w:sdtPr>
        <w:sdtContent>
          <w:permStart w:id="897528729" w:edGrp="everyone"/>
          <w:r w:rsidR="00797626">
            <w:rPr>
              <w:rFonts w:ascii="MS Gothic" w:eastAsia="MS Gothic" w:hAnsi="MS Gothic" w:cstheme="minorHAnsi" w:hint="eastAsia"/>
              <w:color w:val="auto"/>
              <w:sz w:val="24"/>
              <w:szCs w:val="24"/>
            </w:rPr>
            <w:t>☐</w:t>
          </w:r>
          <w:permEnd w:id="897528729"/>
        </w:sdtContent>
      </w:sdt>
      <w:r w:rsidRPr="00286975">
        <w:rPr>
          <w:rFonts w:ascii="Georgia" w:eastAsia="Garamond" w:hAnsi="Georgia" w:cstheme="minorHAnsi"/>
          <w:noProof/>
          <w:color w:val="auto"/>
          <w:sz w:val="24"/>
          <w:szCs w:val="24"/>
          <w:lang w:val="en-PH" w:eastAsia="en-PH"/>
        </w:rPr>
        <w:t xml:space="preserve"> </w:t>
      </w:r>
      <w:r w:rsidR="00C17582" w:rsidRPr="00286975">
        <w:rPr>
          <w:rFonts w:ascii="Georgia" w:eastAsia="Garamond" w:hAnsi="Georgia" w:cstheme="minorHAnsi"/>
          <w:noProof/>
          <w:color w:val="auto"/>
          <w:sz w:val="24"/>
          <w:szCs w:val="24"/>
          <w:lang w:val="en-PH" w:eastAsia="en-PH"/>
        </w:rPr>
        <w:t>Konsulta</w:t>
      </w:r>
      <w:r w:rsidRPr="00286975">
        <w:rPr>
          <w:rFonts w:ascii="Georgia" w:eastAsia="Garamond" w:hAnsi="Georgia" w:cstheme="minorHAnsi"/>
          <w:noProof/>
          <w:color w:val="auto"/>
          <w:sz w:val="24"/>
          <w:szCs w:val="24"/>
          <w:lang w:val="en-PH" w:eastAsia="en-PH"/>
        </w:rPr>
        <w:t xml:space="preserve"> Package</w:t>
      </w:r>
    </w:p>
    <w:p w14:paraId="56AE060B" w14:textId="02691572" w:rsidR="00F97BAC" w:rsidRPr="00286975" w:rsidRDefault="00F97BAC" w:rsidP="00CC25A8">
      <w:pPr>
        <w:pStyle w:val="Normal1"/>
        <w:spacing w:after="0" w:line="300" w:lineRule="atLeast"/>
        <w:ind w:left="850"/>
        <w:jc w:val="both"/>
        <w:rPr>
          <w:rFonts w:ascii="Georgia" w:eastAsia="Garamond" w:hAnsi="Georgia" w:cstheme="minorHAnsi"/>
          <w:color w:val="auto"/>
          <w:sz w:val="24"/>
          <w:szCs w:val="24"/>
        </w:rPr>
      </w:pPr>
      <w:r w:rsidRPr="00286975">
        <w:rPr>
          <w:rFonts w:ascii="Georgia" w:eastAsia="Garamond" w:hAnsi="Georgia" w:cstheme="minorHAnsi"/>
          <w:color w:val="auto"/>
          <w:sz w:val="24"/>
          <w:szCs w:val="24"/>
        </w:rPr>
        <w:tab/>
      </w:r>
      <w:sdt>
        <w:sdtPr>
          <w:rPr>
            <w:rFonts w:ascii="Georgia" w:eastAsia="Garamond" w:hAnsi="Georgia" w:cstheme="minorHAnsi"/>
            <w:color w:val="auto"/>
            <w:sz w:val="24"/>
            <w:szCs w:val="24"/>
          </w:rPr>
          <w:id w:val="-182900448"/>
          <w14:checkbox>
            <w14:checked w14:val="0"/>
            <w14:checkedState w14:val="00FC" w14:font="Wingdings"/>
            <w14:uncheckedState w14:val="2610" w14:font="MS Gothic"/>
          </w14:checkbox>
        </w:sdtPr>
        <w:sdtContent>
          <w:permStart w:id="196685596" w:edGrp="everyone"/>
          <w:r w:rsidR="00295A7D">
            <w:rPr>
              <w:rFonts w:ascii="MS Gothic" w:eastAsia="MS Gothic" w:hAnsi="MS Gothic" w:cstheme="minorHAnsi" w:hint="eastAsia"/>
              <w:color w:val="auto"/>
              <w:sz w:val="24"/>
              <w:szCs w:val="24"/>
            </w:rPr>
            <w:t>☐</w:t>
          </w:r>
          <w:permEnd w:id="196685596"/>
        </w:sdtContent>
      </w:sdt>
      <w:r w:rsidRPr="00286975">
        <w:rPr>
          <w:rFonts w:ascii="Georgia" w:eastAsia="Garamond" w:hAnsi="Georgia" w:cstheme="minorHAnsi"/>
          <w:noProof/>
          <w:color w:val="auto"/>
          <w:sz w:val="24"/>
          <w:szCs w:val="24"/>
          <w:lang w:val="en-PH" w:eastAsia="en-PH"/>
        </w:rPr>
        <w:t xml:space="preserve"> </w:t>
      </w:r>
      <w:r w:rsidRPr="00286975">
        <w:rPr>
          <w:rFonts w:ascii="Georgia" w:eastAsia="Garamond" w:hAnsi="Georgia" w:cstheme="minorHAnsi"/>
          <w:color w:val="auto"/>
          <w:sz w:val="24"/>
          <w:szCs w:val="24"/>
        </w:rPr>
        <w:t>Outpatient HIV/AIDS Package (for</w:t>
      </w:r>
      <w:r w:rsidR="00666C9B" w:rsidRPr="00286975">
        <w:rPr>
          <w:rFonts w:ascii="Georgia" w:eastAsia="Garamond" w:hAnsi="Georgia" w:cstheme="minorHAnsi"/>
          <w:color w:val="auto"/>
          <w:sz w:val="24"/>
          <w:szCs w:val="24"/>
        </w:rPr>
        <w:t xml:space="preserve"> DOH identified HFs</w:t>
      </w:r>
      <w:r w:rsidRPr="00286975">
        <w:rPr>
          <w:rFonts w:ascii="Georgia" w:eastAsia="Garamond" w:hAnsi="Georgia" w:cstheme="minorHAnsi"/>
          <w:color w:val="auto"/>
          <w:sz w:val="24"/>
          <w:szCs w:val="24"/>
        </w:rPr>
        <w:t xml:space="preserve"> only)</w:t>
      </w:r>
    </w:p>
    <w:p w14:paraId="247D0AD1" w14:textId="73DCE87C" w:rsidR="00AE4FAA" w:rsidRPr="00286975" w:rsidRDefault="00AE4FAA" w:rsidP="00CC25A8">
      <w:pPr>
        <w:pStyle w:val="Normal1"/>
        <w:spacing w:after="0" w:line="300" w:lineRule="atLeast"/>
        <w:ind w:left="850"/>
        <w:jc w:val="both"/>
        <w:rPr>
          <w:rFonts w:ascii="Georgia" w:hAnsi="Georgia" w:cstheme="minorHAnsi"/>
          <w:color w:val="auto"/>
          <w:sz w:val="24"/>
          <w:szCs w:val="24"/>
        </w:rPr>
      </w:pPr>
      <w:r w:rsidRPr="00286975">
        <w:rPr>
          <w:rFonts w:ascii="Georgia" w:eastAsia="Garamond" w:hAnsi="Georgia" w:cstheme="minorHAnsi"/>
          <w:color w:val="auto"/>
          <w:sz w:val="24"/>
          <w:szCs w:val="24"/>
        </w:rPr>
        <w:tab/>
      </w:r>
      <w:sdt>
        <w:sdtPr>
          <w:rPr>
            <w:rFonts w:ascii="Georgia" w:eastAsia="Garamond" w:hAnsi="Georgia" w:cstheme="minorHAnsi"/>
            <w:color w:val="auto"/>
            <w:sz w:val="24"/>
            <w:szCs w:val="24"/>
          </w:rPr>
          <w:id w:val="-1345387659"/>
          <w14:checkbox>
            <w14:checked w14:val="0"/>
            <w14:checkedState w14:val="00FC" w14:font="Wingdings"/>
            <w14:uncheckedState w14:val="2610" w14:font="MS Gothic"/>
          </w14:checkbox>
        </w:sdtPr>
        <w:sdtContent>
          <w:permStart w:id="144850187" w:edGrp="everyone"/>
          <w:r w:rsidR="00295A7D">
            <w:rPr>
              <w:rFonts w:ascii="MS Gothic" w:eastAsia="MS Gothic" w:hAnsi="MS Gothic" w:cstheme="minorHAnsi" w:hint="eastAsia"/>
              <w:color w:val="auto"/>
              <w:sz w:val="24"/>
              <w:szCs w:val="24"/>
            </w:rPr>
            <w:t>☐</w:t>
          </w:r>
          <w:permEnd w:id="144850187"/>
        </w:sdtContent>
      </w:sdt>
      <w:r w:rsidRPr="00286975">
        <w:rPr>
          <w:rFonts w:ascii="Georgia" w:eastAsia="Garamond" w:hAnsi="Georgia" w:cstheme="minorHAnsi"/>
          <w:noProof/>
          <w:color w:val="auto"/>
          <w:sz w:val="24"/>
          <w:szCs w:val="24"/>
          <w:lang w:val="en-PH" w:eastAsia="en-PH"/>
        </w:rPr>
        <w:t xml:space="preserve"> </w:t>
      </w:r>
      <w:r w:rsidRPr="00286975">
        <w:rPr>
          <w:rFonts w:ascii="Georgia" w:eastAsia="Garamond" w:hAnsi="Georgia" w:cstheme="minorHAnsi"/>
          <w:color w:val="auto"/>
          <w:sz w:val="24"/>
          <w:szCs w:val="24"/>
        </w:rPr>
        <w:t>Animal Bite Package</w:t>
      </w:r>
    </w:p>
    <w:p w14:paraId="3C6855CC" w14:textId="0B636DF8" w:rsidR="00AE4FAA" w:rsidRPr="00286975" w:rsidRDefault="00AE4FAA" w:rsidP="00CC25A8">
      <w:pPr>
        <w:pStyle w:val="Normal1"/>
        <w:spacing w:after="0" w:line="300" w:lineRule="atLeast"/>
        <w:ind w:left="850"/>
        <w:jc w:val="both"/>
        <w:rPr>
          <w:rFonts w:ascii="Georgia" w:eastAsia="Garamond" w:hAnsi="Georgia" w:cstheme="minorHAnsi"/>
          <w:color w:val="auto"/>
          <w:sz w:val="24"/>
          <w:szCs w:val="24"/>
        </w:rPr>
      </w:pPr>
      <w:r w:rsidRPr="00286975">
        <w:rPr>
          <w:rFonts w:ascii="Georgia" w:eastAsia="Garamond" w:hAnsi="Georgia" w:cstheme="minorHAnsi"/>
          <w:color w:val="auto"/>
          <w:sz w:val="24"/>
          <w:szCs w:val="24"/>
        </w:rPr>
        <w:tab/>
      </w:r>
      <w:sdt>
        <w:sdtPr>
          <w:rPr>
            <w:rFonts w:ascii="Georgia" w:eastAsia="Garamond" w:hAnsi="Georgia" w:cstheme="minorHAnsi"/>
            <w:color w:val="auto"/>
            <w:sz w:val="24"/>
            <w:szCs w:val="24"/>
          </w:rPr>
          <w:id w:val="1295027760"/>
          <w14:checkbox>
            <w14:checked w14:val="0"/>
            <w14:checkedState w14:val="00FC" w14:font="Wingdings"/>
            <w14:uncheckedState w14:val="2610" w14:font="MS Gothic"/>
          </w14:checkbox>
        </w:sdtPr>
        <w:sdtContent>
          <w:permStart w:id="390297134" w:edGrp="everyone"/>
          <w:r w:rsidR="00295A7D">
            <w:rPr>
              <w:rFonts w:ascii="MS Gothic" w:eastAsia="MS Gothic" w:hAnsi="MS Gothic" w:cstheme="minorHAnsi" w:hint="eastAsia"/>
              <w:color w:val="auto"/>
              <w:sz w:val="24"/>
              <w:szCs w:val="24"/>
            </w:rPr>
            <w:t>☐</w:t>
          </w:r>
          <w:permEnd w:id="390297134"/>
        </w:sdtContent>
      </w:sdt>
      <w:r w:rsidRPr="00286975">
        <w:rPr>
          <w:rFonts w:ascii="Georgia" w:eastAsia="Garamond" w:hAnsi="Georgia" w:cstheme="minorHAnsi"/>
          <w:noProof/>
          <w:color w:val="auto"/>
          <w:sz w:val="24"/>
          <w:szCs w:val="24"/>
          <w:lang w:val="en-PH" w:eastAsia="en-PH"/>
        </w:rPr>
        <w:t xml:space="preserve"> </w:t>
      </w:r>
      <w:r w:rsidRPr="00286975">
        <w:rPr>
          <w:rFonts w:ascii="Georgia" w:eastAsia="Garamond" w:hAnsi="Georgia" w:cstheme="minorHAnsi"/>
          <w:color w:val="auto"/>
          <w:sz w:val="24"/>
          <w:szCs w:val="24"/>
        </w:rPr>
        <w:t>Community Isolation Package</w:t>
      </w:r>
    </w:p>
    <w:p w14:paraId="381BFF10" w14:textId="7FA628AB" w:rsidR="00EA1173" w:rsidRDefault="00EA1173" w:rsidP="00CC25A8">
      <w:pPr>
        <w:pStyle w:val="Normal1"/>
        <w:spacing w:after="0" w:line="300" w:lineRule="atLeast"/>
        <w:ind w:left="850"/>
        <w:jc w:val="both"/>
        <w:rPr>
          <w:rFonts w:ascii="Georgia" w:eastAsia="Garamond" w:hAnsi="Georgia" w:cstheme="minorHAnsi"/>
          <w:color w:val="auto"/>
          <w:sz w:val="24"/>
          <w:szCs w:val="24"/>
        </w:rPr>
      </w:pPr>
      <w:r w:rsidRPr="00286975">
        <w:rPr>
          <w:rFonts w:ascii="Georgia" w:eastAsia="Garamond" w:hAnsi="Georgia" w:cstheme="minorHAnsi"/>
          <w:color w:val="auto"/>
          <w:sz w:val="24"/>
          <w:szCs w:val="24"/>
        </w:rPr>
        <w:tab/>
      </w:r>
      <w:sdt>
        <w:sdtPr>
          <w:rPr>
            <w:rFonts w:ascii="Georgia" w:eastAsia="Garamond" w:hAnsi="Georgia" w:cstheme="minorHAnsi"/>
            <w:color w:val="auto"/>
            <w:sz w:val="24"/>
            <w:szCs w:val="24"/>
          </w:rPr>
          <w:id w:val="2058817896"/>
          <w14:checkbox>
            <w14:checked w14:val="0"/>
            <w14:checkedState w14:val="00FC" w14:font="Wingdings"/>
            <w14:uncheckedState w14:val="2610" w14:font="MS Gothic"/>
          </w14:checkbox>
        </w:sdtPr>
        <w:sdtContent>
          <w:permStart w:id="835466964" w:edGrp="everyone"/>
          <w:r w:rsidR="00295A7D">
            <w:rPr>
              <w:rFonts w:ascii="MS Gothic" w:eastAsia="MS Gothic" w:hAnsi="MS Gothic" w:cstheme="minorHAnsi" w:hint="eastAsia"/>
              <w:color w:val="auto"/>
              <w:sz w:val="24"/>
              <w:szCs w:val="24"/>
            </w:rPr>
            <w:t>☐</w:t>
          </w:r>
          <w:permEnd w:id="835466964"/>
        </w:sdtContent>
      </w:sdt>
      <w:r w:rsidRPr="00286975">
        <w:rPr>
          <w:rFonts w:ascii="Georgia" w:eastAsia="Garamond" w:hAnsi="Georgia" w:cstheme="minorHAnsi"/>
          <w:noProof/>
          <w:color w:val="auto"/>
          <w:sz w:val="24"/>
          <w:szCs w:val="24"/>
          <w:lang w:val="en-PH" w:eastAsia="en-PH"/>
        </w:rPr>
        <w:t xml:space="preserve"> </w:t>
      </w:r>
      <w:r w:rsidRPr="00286975">
        <w:rPr>
          <w:rFonts w:ascii="Georgia" w:eastAsia="Garamond" w:hAnsi="Georgia" w:cstheme="minorHAnsi"/>
          <w:color w:val="auto"/>
          <w:sz w:val="24"/>
          <w:szCs w:val="24"/>
        </w:rPr>
        <w:t>COVID-19 Home Isolation Package</w:t>
      </w:r>
    </w:p>
    <w:p w14:paraId="0C305C45" w14:textId="7468523D" w:rsidR="00F96DD7" w:rsidRPr="00286975" w:rsidRDefault="00F96DD7" w:rsidP="00F96DD7">
      <w:pPr>
        <w:pStyle w:val="Normal1"/>
        <w:spacing w:after="0" w:line="300" w:lineRule="atLeast"/>
        <w:ind w:left="850"/>
        <w:jc w:val="both"/>
        <w:rPr>
          <w:rFonts w:ascii="Georgia" w:eastAsia="Garamond" w:hAnsi="Georgia" w:cstheme="minorHAnsi"/>
          <w:color w:val="auto"/>
          <w:sz w:val="24"/>
          <w:szCs w:val="24"/>
        </w:rPr>
      </w:pPr>
      <w:r w:rsidRPr="00286975">
        <w:rPr>
          <w:rFonts w:ascii="Georgia" w:eastAsia="Garamond" w:hAnsi="Georgia" w:cstheme="minorHAnsi"/>
          <w:color w:val="auto"/>
          <w:sz w:val="24"/>
          <w:szCs w:val="24"/>
        </w:rPr>
        <w:tab/>
      </w:r>
      <w:sdt>
        <w:sdtPr>
          <w:rPr>
            <w:rFonts w:ascii="Georgia" w:eastAsia="Garamond" w:hAnsi="Georgia" w:cstheme="minorHAnsi"/>
            <w:color w:val="auto"/>
            <w:sz w:val="24"/>
            <w:szCs w:val="24"/>
          </w:rPr>
          <w:id w:val="-383794354"/>
          <w14:checkbox>
            <w14:checked w14:val="0"/>
            <w14:checkedState w14:val="00FC" w14:font="Wingdings"/>
            <w14:uncheckedState w14:val="2610" w14:font="MS Gothic"/>
          </w14:checkbox>
        </w:sdtPr>
        <w:sdtContent>
          <w:permStart w:id="1081294980" w:edGrp="everyone"/>
          <w:r w:rsidR="00295A7D">
            <w:rPr>
              <w:rFonts w:ascii="MS Gothic" w:eastAsia="MS Gothic" w:hAnsi="MS Gothic" w:cstheme="minorHAnsi" w:hint="eastAsia"/>
              <w:color w:val="auto"/>
              <w:sz w:val="24"/>
              <w:szCs w:val="24"/>
            </w:rPr>
            <w:t>☐</w:t>
          </w:r>
          <w:permEnd w:id="1081294980"/>
        </w:sdtContent>
      </w:sdt>
      <w:r w:rsidRPr="00286975">
        <w:rPr>
          <w:rFonts w:ascii="Georgia" w:eastAsia="Garamond" w:hAnsi="Georgia" w:cstheme="minorHAnsi"/>
          <w:noProof/>
          <w:color w:val="auto"/>
          <w:sz w:val="24"/>
          <w:szCs w:val="24"/>
          <w:lang w:val="en-PH" w:eastAsia="en-PH"/>
        </w:rPr>
        <w:t xml:space="preserve"> </w:t>
      </w:r>
      <w:r>
        <w:rPr>
          <w:rFonts w:ascii="Georgia" w:eastAsia="Garamond" w:hAnsi="Georgia" w:cstheme="minorHAnsi"/>
          <w:color w:val="auto"/>
          <w:sz w:val="24"/>
          <w:szCs w:val="24"/>
        </w:rPr>
        <w:t xml:space="preserve">Medical Detoxification Package </w:t>
      </w:r>
    </w:p>
    <w:p w14:paraId="14464012" w14:textId="43552F80" w:rsidR="003B6F0E" w:rsidRDefault="00AE4FAA" w:rsidP="00B531E3">
      <w:pPr>
        <w:pStyle w:val="Normal1"/>
        <w:spacing w:after="0" w:line="300" w:lineRule="atLeast"/>
        <w:ind w:left="850"/>
        <w:jc w:val="both"/>
        <w:rPr>
          <w:rFonts w:ascii="Georgia" w:eastAsia="Garamond" w:hAnsi="Georgia" w:cstheme="minorHAnsi"/>
          <w:color w:val="auto"/>
          <w:sz w:val="24"/>
          <w:szCs w:val="24"/>
        </w:rPr>
      </w:pPr>
      <w:r w:rsidRPr="00286975">
        <w:rPr>
          <w:rFonts w:ascii="Georgia" w:eastAsia="Garamond" w:hAnsi="Georgia" w:cstheme="minorHAnsi"/>
          <w:color w:val="auto"/>
          <w:sz w:val="24"/>
          <w:szCs w:val="24"/>
        </w:rPr>
        <w:tab/>
      </w:r>
      <w:sdt>
        <w:sdtPr>
          <w:rPr>
            <w:rFonts w:ascii="Georgia" w:eastAsia="Garamond" w:hAnsi="Georgia" w:cstheme="minorHAnsi"/>
            <w:color w:val="auto"/>
            <w:sz w:val="24"/>
            <w:szCs w:val="24"/>
          </w:rPr>
          <w:id w:val="1380356028"/>
          <w14:checkbox>
            <w14:checked w14:val="0"/>
            <w14:checkedState w14:val="00FC" w14:font="Wingdings"/>
            <w14:uncheckedState w14:val="2610" w14:font="MS Gothic"/>
          </w14:checkbox>
        </w:sdtPr>
        <w:sdtContent>
          <w:permStart w:id="266162995" w:edGrp="everyone"/>
          <w:r w:rsidR="00295A7D">
            <w:rPr>
              <w:rFonts w:ascii="MS Gothic" w:eastAsia="MS Gothic" w:hAnsi="MS Gothic" w:cstheme="minorHAnsi" w:hint="eastAsia"/>
              <w:color w:val="auto"/>
              <w:sz w:val="24"/>
              <w:szCs w:val="24"/>
            </w:rPr>
            <w:t>☐</w:t>
          </w:r>
          <w:permEnd w:id="266162995"/>
        </w:sdtContent>
      </w:sdt>
      <w:r w:rsidRPr="00286975">
        <w:rPr>
          <w:rFonts w:ascii="Georgia" w:eastAsia="Garamond" w:hAnsi="Georgia" w:cstheme="minorHAnsi"/>
          <w:noProof/>
          <w:color w:val="auto"/>
          <w:sz w:val="24"/>
          <w:szCs w:val="24"/>
          <w:lang w:val="en-PH" w:eastAsia="en-PH"/>
        </w:rPr>
        <w:t xml:space="preserve"> </w:t>
      </w:r>
      <w:r w:rsidRPr="00286975">
        <w:rPr>
          <w:rFonts w:ascii="Georgia" w:eastAsia="Garamond" w:hAnsi="Georgia" w:cstheme="minorHAnsi"/>
          <w:color w:val="auto"/>
          <w:sz w:val="24"/>
          <w:szCs w:val="24"/>
        </w:rPr>
        <w:t>Stand Alone F</w:t>
      </w:r>
      <w:r w:rsidR="00AE44DF" w:rsidRPr="00286975">
        <w:rPr>
          <w:rFonts w:ascii="Georgia" w:eastAsia="Garamond" w:hAnsi="Georgia" w:cstheme="minorHAnsi"/>
          <w:color w:val="auto"/>
          <w:sz w:val="24"/>
          <w:szCs w:val="24"/>
        </w:rPr>
        <w:t xml:space="preserve">amily </w:t>
      </w:r>
      <w:r w:rsidRPr="00286975">
        <w:rPr>
          <w:rFonts w:ascii="Georgia" w:eastAsia="Garamond" w:hAnsi="Georgia" w:cstheme="minorHAnsi"/>
          <w:color w:val="auto"/>
          <w:sz w:val="24"/>
          <w:szCs w:val="24"/>
        </w:rPr>
        <w:t>P</w:t>
      </w:r>
      <w:r w:rsidR="00AE44DF" w:rsidRPr="00286975">
        <w:rPr>
          <w:rFonts w:ascii="Georgia" w:eastAsia="Garamond" w:hAnsi="Georgia" w:cstheme="minorHAnsi"/>
          <w:color w:val="auto"/>
          <w:sz w:val="24"/>
          <w:szCs w:val="24"/>
        </w:rPr>
        <w:t>lanning</w:t>
      </w:r>
      <w:r w:rsidRPr="00286975">
        <w:rPr>
          <w:rFonts w:ascii="Georgia" w:eastAsia="Garamond" w:hAnsi="Georgia" w:cstheme="minorHAnsi"/>
          <w:color w:val="auto"/>
          <w:sz w:val="24"/>
          <w:szCs w:val="24"/>
        </w:rPr>
        <w:t xml:space="preserve"> clinics</w:t>
      </w:r>
    </w:p>
    <w:p w14:paraId="6E7DDC50" w14:textId="24F53474" w:rsidR="00EB3EAD" w:rsidRPr="00286975" w:rsidRDefault="00EB3EAD" w:rsidP="00EB3EAD">
      <w:pPr>
        <w:pStyle w:val="Normal1"/>
        <w:spacing w:after="0" w:line="300" w:lineRule="atLeast"/>
        <w:ind w:left="850"/>
        <w:jc w:val="both"/>
        <w:rPr>
          <w:rFonts w:ascii="Georgia" w:eastAsia="Garamond" w:hAnsi="Georgia" w:cstheme="minorHAnsi"/>
          <w:color w:val="auto"/>
          <w:sz w:val="24"/>
          <w:szCs w:val="24"/>
        </w:rPr>
      </w:pPr>
      <w:r w:rsidRPr="00286975">
        <w:rPr>
          <w:rFonts w:ascii="Georgia" w:eastAsia="Garamond" w:hAnsi="Georgia" w:cstheme="minorHAnsi"/>
          <w:color w:val="auto"/>
          <w:sz w:val="24"/>
          <w:szCs w:val="24"/>
        </w:rPr>
        <w:tab/>
      </w:r>
      <w:sdt>
        <w:sdtPr>
          <w:rPr>
            <w:rFonts w:ascii="Georgia" w:eastAsia="Garamond" w:hAnsi="Georgia" w:cstheme="minorHAnsi"/>
            <w:color w:val="auto"/>
            <w:sz w:val="24"/>
            <w:szCs w:val="24"/>
          </w:rPr>
          <w:id w:val="-311018295"/>
          <w14:checkbox>
            <w14:checked w14:val="0"/>
            <w14:checkedState w14:val="00FC" w14:font="Wingdings"/>
            <w14:uncheckedState w14:val="2610" w14:font="MS Gothic"/>
          </w14:checkbox>
        </w:sdtPr>
        <w:sdtContent>
          <w:permStart w:id="771568167" w:edGrp="everyone"/>
          <w:r w:rsidR="00295A7D">
            <w:rPr>
              <w:rFonts w:ascii="MS Gothic" w:eastAsia="MS Gothic" w:hAnsi="MS Gothic" w:cstheme="minorHAnsi" w:hint="eastAsia"/>
              <w:color w:val="auto"/>
              <w:sz w:val="24"/>
              <w:szCs w:val="24"/>
            </w:rPr>
            <w:t>☐</w:t>
          </w:r>
          <w:permEnd w:id="771568167"/>
        </w:sdtContent>
      </w:sdt>
      <w:r w:rsidRPr="00286975">
        <w:rPr>
          <w:rFonts w:ascii="Georgia" w:eastAsia="Garamond" w:hAnsi="Georgia" w:cstheme="minorHAnsi"/>
          <w:noProof/>
          <w:color w:val="auto"/>
          <w:sz w:val="24"/>
          <w:szCs w:val="24"/>
          <w:lang w:val="en-PH" w:eastAsia="en-PH"/>
        </w:rPr>
        <w:t xml:space="preserve"> </w:t>
      </w:r>
      <w:r>
        <w:rPr>
          <w:rFonts w:ascii="Georgia" w:eastAsia="Garamond" w:hAnsi="Georgia" w:cstheme="minorHAnsi"/>
          <w:color w:val="auto"/>
          <w:sz w:val="24"/>
          <w:szCs w:val="24"/>
        </w:rPr>
        <w:t>Cancer Treatment Facilities</w:t>
      </w:r>
    </w:p>
    <w:p w14:paraId="5DC9935E" w14:textId="159C4DAF" w:rsidR="00AE4FAA" w:rsidRPr="00286975" w:rsidRDefault="00AE4FAA" w:rsidP="001D34C4">
      <w:pPr>
        <w:pStyle w:val="Normal1"/>
        <w:spacing w:after="0" w:line="240" w:lineRule="auto"/>
        <w:ind w:left="850"/>
        <w:jc w:val="both"/>
        <w:rPr>
          <w:rFonts w:ascii="Georgia" w:eastAsia="Garamond" w:hAnsi="Georgia" w:cstheme="minorHAnsi"/>
          <w:iCs/>
          <w:noProof/>
          <w:color w:val="auto"/>
          <w:sz w:val="24"/>
          <w:szCs w:val="24"/>
          <w:lang w:val="en-PH" w:eastAsia="en-PH"/>
        </w:rPr>
      </w:pPr>
      <w:r w:rsidRPr="00286975">
        <w:rPr>
          <w:rFonts w:ascii="Georgia" w:eastAsia="Garamond" w:hAnsi="Georgia" w:cstheme="minorHAnsi"/>
          <w:color w:val="auto"/>
          <w:sz w:val="24"/>
          <w:szCs w:val="24"/>
        </w:rPr>
        <w:tab/>
      </w:r>
      <w:sdt>
        <w:sdtPr>
          <w:rPr>
            <w:rFonts w:ascii="Georgia" w:eastAsia="Garamond" w:hAnsi="Georgia" w:cstheme="minorHAnsi"/>
            <w:color w:val="auto"/>
            <w:sz w:val="24"/>
            <w:szCs w:val="24"/>
          </w:rPr>
          <w:id w:val="565459521"/>
          <w14:checkbox>
            <w14:checked w14:val="0"/>
            <w14:checkedState w14:val="00FC" w14:font="Wingdings"/>
            <w14:uncheckedState w14:val="2610" w14:font="MS Gothic"/>
          </w14:checkbox>
        </w:sdtPr>
        <w:sdtContent>
          <w:permStart w:id="169419434" w:edGrp="everyone"/>
          <w:r w:rsidR="00295A7D">
            <w:rPr>
              <w:rFonts w:ascii="MS Gothic" w:eastAsia="MS Gothic" w:hAnsi="MS Gothic" w:cstheme="minorHAnsi" w:hint="eastAsia"/>
              <w:color w:val="auto"/>
              <w:sz w:val="24"/>
              <w:szCs w:val="24"/>
            </w:rPr>
            <w:t>☐</w:t>
          </w:r>
          <w:permEnd w:id="169419434"/>
        </w:sdtContent>
      </w:sdt>
      <w:r w:rsidRPr="00286975">
        <w:rPr>
          <w:rFonts w:ascii="Georgia" w:eastAsia="Garamond" w:hAnsi="Georgia" w:cstheme="minorHAnsi"/>
          <w:noProof/>
          <w:color w:val="auto"/>
          <w:sz w:val="24"/>
          <w:szCs w:val="24"/>
          <w:lang w:val="en-PH" w:eastAsia="en-PH"/>
        </w:rPr>
        <w:t xml:space="preserve"> </w:t>
      </w:r>
      <w:r w:rsidRPr="00286975">
        <w:rPr>
          <w:rFonts w:ascii="Georgia" w:eastAsia="Garamond" w:hAnsi="Georgia" w:cstheme="minorHAnsi"/>
          <w:iCs/>
          <w:noProof/>
          <w:color w:val="auto"/>
          <w:sz w:val="24"/>
          <w:szCs w:val="24"/>
          <w:lang w:val="en-PH" w:eastAsia="en-PH"/>
        </w:rPr>
        <w:t>Z Benefit Package/s</w:t>
      </w:r>
    </w:p>
    <w:p w14:paraId="64086886" w14:textId="084B76FC" w:rsidR="00AE4FAA" w:rsidRPr="00286975" w:rsidRDefault="001D34C4" w:rsidP="00981321">
      <w:pPr>
        <w:pStyle w:val="Normal1"/>
        <w:tabs>
          <w:tab w:val="left" w:pos="1530"/>
          <w:tab w:val="left" w:pos="1710"/>
        </w:tabs>
        <w:spacing w:after="0" w:line="340" w:lineRule="atLeast"/>
        <w:ind w:left="806"/>
        <w:jc w:val="both"/>
        <w:rPr>
          <w:rFonts w:ascii="Georgia" w:eastAsia="Garamond" w:hAnsi="Georgia" w:cstheme="minorHAnsi"/>
          <w:color w:val="auto"/>
          <w:sz w:val="24"/>
          <w:szCs w:val="24"/>
        </w:rPr>
      </w:pPr>
      <w:r w:rsidRPr="00286975">
        <w:rPr>
          <w:rFonts w:ascii="Georgia" w:eastAsia="Garamond" w:hAnsi="Georgia" w:cstheme="minorHAnsi"/>
          <w:iCs/>
          <w:noProof/>
          <w:color w:val="auto"/>
          <w:sz w:val="24"/>
          <w:szCs w:val="24"/>
          <w:lang w:val="en-PH" w:eastAsia="en-PH"/>
        </w:rPr>
        <w:tab/>
      </w:r>
      <w:r w:rsidRPr="00286975">
        <w:rPr>
          <w:rFonts w:ascii="Georgia" w:eastAsia="Garamond" w:hAnsi="Georgia" w:cstheme="minorHAnsi"/>
          <w:iCs/>
          <w:noProof/>
          <w:color w:val="auto"/>
          <w:sz w:val="24"/>
          <w:szCs w:val="24"/>
          <w:lang w:val="en-PH" w:eastAsia="en-PH"/>
        </w:rPr>
        <w:tab/>
      </w:r>
      <w:permStart w:id="530080978" w:edGrp="everyone"/>
      <w:r w:rsidRPr="00286975">
        <w:rPr>
          <w:rFonts w:ascii="Georgia" w:eastAsia="Garamond" w:hAnsi="Georgia" w:cstheme="minorHAnsi"/>
          <w:iCs/>
          <w:noProof/>
          <w:color w:val="auto"/>
          <w:sz w:val="24"/>
          <w:szCs w:val="24"/>
          <w:lang w:val="en-PH" w:eastAsia="en-PH"/>
        </w:rPr>
        <w:t>_________________________________________________</w:t>
      </w:r>
      <w:r w:rsidR="00981321" w:rsidRPr="00286975">
        <w:rPr>
          <w:rFonts w:ascii="Georgia" w:eastAsia="Garamond" w:hAnsi="Georgia" w:cstheme="minorHAnsi"/>
          <w:iCs/>
          <w:noProof/>
          <w:color w:val="auto"/>
          <w:sz w:val="24"/>
          <w:szCs w:val="24"/>
          <w:lang w:val="en-PH" w:eastAsia="en-PH"/>
        </w:rPr>
        <w:t>___</w:t>
      </w:r>
      <w:permEnd w:id="530080978"/>
    </w:p>
    <w:p w14:paraId="40EB1E49" w14:textId="52A357AC" w:rsidR="00981321" w:rsidRPr="00286975" w:rsidRDefault="00981321" w:rsidP="00981321">
      <w:pPr>
        <w:pStyle w:val="Normal1"/>
        <w:tabs>
          <w:tab w:val="left" w:pos="1530"/>
          <w:tab w:val="left" w:pos="1710"/>
        </w:tabs>
        <w:spacing w:after="0" w:line="340" w:lineRule="atLeast"/>
        <w:ind w:left="806"/>
        <w:jc w:val="both"/>
        <w:rPr>
          <w:rFonts w:ascii="Georgia" w:eastAsia="Garamond" w:hAnsi="Georgia" w:cstheme="minorHAnsi"/>
          <w:color w:val="auto"/>
          <w:sz w:val="24"/>
          <w:szCs w:val="24"/>
        </w:rPr>
      </w:pPr>
      <w:r w:rsidRPr="00286975">
        <w:rPr>
          <w:rFonts w:ascii="Georgia" w:eastAsia="Garamond" w:hAnsi="Georgia" w:cstheme="minorHAnsi"/>
          <w:color w:val="auto"/>
          <w:sz w:val="24"/>
          <w:szCs w:val="24"/>
        </w:rPr>
        <w:tab/>
      </w:r>
      <w:r w:rsidRPr="00286975">
        <w:rPr>
          <w:rFonts w:ascii="Georgia" w:eastAsia="Garamond" w:hAnsi="Georgia" w:cstheme="minorHAnsi"/>
          <w:color w:val="auto"/>
          <w:sz w:val="24"/>
          <w:szCs w:val="24"/>
        </w:rPr>
        <w:tab/>
      </w:r>
      <w:permStart w:id="1795297723" w:edGrp="everyone"/>
      <w:r w:rsidRPr="00286975">
        <w:rPr>
          <w:rFonts w:ascii="Georgia" w:eastAsia="Garamond" w:hAnsi="Georgia" w:cstheme="minorHAnsi"/>
          <w:color w:val="auto"/>
          <w:sz w:val="24"/>
          <w:szCs w:val="24"/>
        </w:rPr>
        <w:t>____________________________________________________</w:t>
      </w:r>
      <w:permEnd w:id="1795297723"/>
    </w:p>
    <w:p w14:paraId="419CBC03" w14:textId="115AB29C" w:rsidR="001D34C4" w:rsidRPr="00286975" w:rsidRDefault="00AE4FAA" w:rsidP="00B531E3">
      <w:pPr>
        <w:pStyle w:val="Normal1"/>
        <w:tabs>
          <w:tab w:val="left" w:pos="1080"/>
        </w:tabs>
        <w:spacing w:after="0" w:line="240" w:lineRule="auto"/>
        <w:ind w:left="851"/>
        <w:jc w:val="both"/>
        <w:rPr>
          <w:rFonts w:ascii="Georgia" w:eastAsia="Garamond" w:hAnsi="Georgia" w:cstheme="minorHAnsi"/>
          <w:color w:val="auto"/>
          <w:sz w:val="24"/>
          <w:szCs w:val="24"/>
        </w:rPr>
      </w:pPr>
      <w:r w:rsidRPr="00286975">
        <w:rPr>
          <w:rFonts w:ascii="Georgia" w:eastAsia="Garamond" w:hAnsi="Georgia" w:cstheme="minorHAnsi"/>
          <w:color w:val="auto"/>
          <w:sz w:val="24"/>
          <w:szCs w:val="24"/>
        </w:rPr>
        <w:tab/>
      </w:r>
      <w:r w:rsidRPr="00286975">
        <w:rPr>
          <w:rFonts w:ascii="Georgia" w:eastAsia="Garamond" w:hAnsi="Georgia" w:cstheme="minorHAnsi"/>
          <w:color w:val="auto"/>
          <w:sz w:val="24"/>
          <w:szCs w:val="24"/>
        </w:rPr>
        <w:tab/>
      </w:r>
      <w:r w:rsidR="00F97BAC" w:rsidRPr="00286975">
        <w:rPr>
          <w:rFonts w:ascii="Georgia" w:eastAsia="Garamond" w:hAnsi="Georgia" w:cstheme="minorHAnsi"/>
          <w:color w:val="auto"/>
          <w:sz w:val="24"/>
          <w:szCs w:val="24"/>
        </w:rPr>
        <w:t xml:space="preserve"> </w:t>
      </w:r>
      <w:sdt>
        <w:sdtPr>
          <w:rPr>
            <w:rFonts w:ascii="Georgia" w:eastAsia="Garamond" w:hAnsi="Georgia" w:cstheme="minorHAnsi"/>
            <w:color w:val="auto"/>
            <w:sz w:val="24"/>
            <w:szCs w:val="24"/>
          </w:rPr>
          <w:id w:val="-1580510393"/>
          <w14:checkbox>
            <w14:checked w14:val="0"/>
            <w14:checkedState w14:val="00FC" w14:font="Wingdings"/>
            <w14:uncheckedState w14:val="2610" w14:font="MS Gothic"/>
          </w14:checkbox>
        </w:sdtPr>
        <w:sdtContent>
          <w:permStart w:id="1820027570" w:edGrp="everyone"/>
          <w:r w:rsidR="00295A7D">
            <w:rPr>
              <w:rFonts w:ascii="MS Gothic" w:eastAsia="MS Gothic" w:hAnsi="MS Gothic" w:cstheme="minorHAnsi" w:hint="eastAsia"/>
              <w:color w:val="auto"/>
              <w:sz w:val="24"/>
              <w:szCs w:val="24"/>
            </w:rPr>
            <w:t>☐</w:t>
          </w:r>
          <w:permEnd w:id="1820027570"/>
        </w:sdtContent>
      </w:sdt>
      <w:r w:rsidR="00F97BAC" w:rsidRPr="00286975">
        <w:rPr>
          <w:rFonts w:ascii="Georgia" w:eastAsia="Garamond" w:hAnsi="Georgia" w:cstheme="minorHAnsi"/>
          <w:noProof/>
          <w:color w:val="auto"/>
          <w:sz w:val="24"/>
          <w:szCs w:val="24"/>
          <w:lang w:val="en-PH" w:eastAsia="en-PH"/>
        </w:rPr>
        <w:t xml:space="preserve"> </w:t>
      </w:r>
      <w:r w:rsidR="00F97BAC" w:rsidRPr="00286975">
        <w:rPr>
          <w:rFonts w:ascii="Georgia" w:eastAsia="Garamond" w:hAnsi="Georgia" w:cstheme="minorHAnsi"/>
          <w:color w:val="auto"/>
          <w:sz w:val="24"/>
          <w:szCs w:val="24"/>
        </w:rPr>
        <w:t xml:space="preserve">Others (please specify) </w:t>
      </w:r>
    </w:p>
    <w:p w14:paraId="16317C68" w14:textId="223B2DE5" w:rsidR="00F97BAC" w:rsidRPr="00286975" w:rsidRDefault="001D34C4" w:rsidP="00B531E3">
      <w:pPr>
        <w:pStyle w:val="Normal1"/>
        <w:tabs>
          <w:tab w:val="left" w:pos="1080"/>
          <w:tab w:val="left" w:pos="1710"/>
          <w:tab w:val="left" w:pos="1800"/>
        </w:tabs>
        <w:spacing w:after="0" w:line="340" w:lineRule="atLeast"/>
        <w:ind w:left="850"/>
        <w:jc w:val="both"/>
        <w:rPr>
          <w:rFonts w:ascii="Georgia" w:eastAsia="Garamond" w:hAnsi="Georgia" w:cstheme="minorHAnsi"/>
          <w:b/>
          <w:color w:val="auto"/>
          <w:sz w:val="24"/>
          <w:szCs w:val="24"/>
        </w:rPr>
      </w:pPr>
      <w:r w:rsidRPr="00286975">
        <w:rPr>
          <w:rFonts w:ascii="Georgia" w:eastAsia="Garamond" w:hAnsi="Georgia" w:cstheme="minorHAnsi"/>
          <w:color w:val="auto"/>
          <w:sz w:val="24"/>
          <w:szCs w:val="24"/>
        </w:rPr>
        <w:tab/>
      </w:r>
      <w:r w:rsidRPr="00286975">
        <w:rPr>
          <w:rFonts w:ascii="Georgia" w:eastAsia="Garamond" w:hAnsi="Georgia" w:cstheme="minorHAnsi"/>
          <w:color w:val="auto"/>
          <w:sz w:val="24"/>
          <w:szCs w:val="24"/>
        </w:rPr>
        <w:tab/>
      </w:r>
      <w:r w:rsidRPr="00286975">
        <w:rPr>
          <w:rFonts w:ascii="Georgia" w:eastAsia="Garamond" w:hAnsi="Georgia" w:cstheme="minorHAnsi"/>
          <w:color w:val="auto"/>
          <w:sz w:val="24"/>
          <w:szCs w:val="24"/>
        </w:rPr>
        <w:tab/>
      </w:r>
      <w:permStart w:id="1863919023" w:edGrp="everyone"/>
      <w:r w:rsidRPr="00286975">
        <w:rPr>
          <w:rFonts w:ascii="Georgia" w:eastAsia="Garamond" w:hAnsi="Georgia" w:cstheme="minorHAnsi"/>
          <w:color w:val="auto"/>
          <w:sz w:val="24"/>
          <w:szCs w:val="24"/>
        </w:rPr>
        <w:t>________________</w:t>
      </w:r>
      <w:r w:rsidRPr="00286975">
        <w:rPr>
          <w:rFonts w:ascii="Georgia" w:eastAsia="Garamond" w:hAnsi="Georgia" w:cstheme="minorHAnsi"/>
          <w:b/>
          <w:color w:val="auto"/>
          <w:sz w:val="24"/>
          <w:szCs w:val="24"/>
        </w:rPr>
        <w:t>_____________________</w:t>
      </w:r>
      <w:r w:rsidR="00F97BAC" w:rsidRPr="00286975">
        <w:rPr>
          <w:rFonts w:ascii="Georgia" w:eastAsia="Garamond" w:hAnsi="Georgia" w:cstheme="minorHAnsi"/>
          <w:b/>
          <w:color w:val="auto"/>
          <w:sz w:val="24"/>
          <w:szCs w:val="24"/>
        </w:rPr>
        <w:t>___________</w:t>
      </w:r>
      <w:permEnd w:id="1863919023"/>
    </w:p>
    <w:p w14:paraId="535C6310" w14:textId="6C3FD759" w:rsidR="001D34C4" w:rsidRPr="00286975" w:rsidRDefault="001D34C4" w:rsidP="00B531E3">
      <w:pPr>
        <w:pStyle w:val="Normal1"/>
        <w:tabs>
          <w:tab w:val="left" w:pos="1080"/>
          <w:tab w:val="left" w:pos="1710"/>
          <w:tab w:val="left" w:pos="1800"/>
        </w:tabs>
        <w:spacing w:after="0" w:line="340" w:lineRule="atLeast"/>
        <w:ind w:left="850"/>
        <w:jc w:val="both"/>
        <w:rPr>
          <w:rFonts w:ascii="Georgia" w:eastAsia="Garamond" w:hAnsi="Georgia" w:cstheme="minorHAnsi"/>
          <w:b/>
          <w:color w:val="auto"/>
          <w:sz w:val="24"/>
          <w:szCs w:val="24"/>
        </w:rPr>
      </w:pPr>
      <w:r w:rsidRPr="00286975">
        <w:rPr>
          <w:rFonts w:ascii="Georgia" w:eastAsia="Garamond" w:hAnsi="Georgia" w:cstheme="minorHAnsi"/>
          <w:b/>
          <w:color w:val="auto"/>
          <w:sz w:val="24"/>
          <w:szCs w:val="24"/>
        </w:rPr>
        <w:tab/>
      </w:r>
      <w:r w:rsidRPr="00286975">
        <w:rPr>
          <w:rFonts w:ascii="Georgia" w:eastAsia="Garamond" w:hAnsi="Georgia" w:cstheme="minorHAnsi"/>
          <w:b/>
          <w:color w:val="auto"/>
          <w:sz w:val="24"/>
          <w:szCs w:val="24"/>
        </w:rPr>
        <w:tab/>
      </w:r>
      <w:r w:rsidRPr="00286975">
        <w:rPr>
          <w:rFonts w:ascii="Georgia" w:eastAsia="Garamond" w:hAnsi="Georgia" w:cstheme="minorHAnsi"/>
          <w:b/>
          <w:color w:val="auto"/>
          <w:sz w:val="24"/>
          <w:szCs w:val="24"/>
        </w:rPr>
        <w:tab/>
      </w:r>
      <w:permStart w:id="2063997756" w:edGrp="everyone"/>
      <w:r w:rsidRPr="00286975">
        <w:rPr>
          <w:rFonts w:ascii="Georgia" w:eastAsia="Garamond" w:hAnsi="Georgia" w:cstheme="minorHAnsi"/>
          <w:b/>
          <w:color w:val="auto"/>
          <w:sz w:val="24"/>
          <w:szCs w:val="24"/>
        </w:rPr>
        <w:t>__________________________________________</w:t>
      </w:r>
      <w:r w:rsidR="00981321" w:rsidRPr="00286975">
        <w:rPr>
          <w:rFonts w:ascii="Georgia" w:eastAsia="Garamond" w:hAnsi="Georgia" w:cstheme="minorHAnsi"/>
          <w:b/>
          <w:color w:val="auto"/>
          <w:sz w:val="24"/>
          <w:szCs w:val="24"/>
        </w:rPr>
        <w:t>_</w:t>
      </w:r>
      <w:r w:rsidR="00B531E3" w:rsidRPr="00286975">
        <w:rPr>
          <w:rFonts w:ascii="Georgia" w:eastAsia="Garamond" w:hAnsi="Georgia" w:cstheme="minorHAnsi"/>
          <w:b/>
          <w:color w:val="auto"/>
          <w:sz w:val="24"/>
          <w:szCs w:val="24"/>
        </w:rPr>
        <w:t>____</w:t>
      </w:r>
      <w:permEnd w:id="2063997756"/>
    </w:p>
    <w:p w14:paraId="037E4EE4" w14:textId="3F62701A" w:rsidR="00F97BAC" w:rsidRPr="00286975" w:rsidRDefault="001D34C4" w:rsidP="001D34C4">
      <w:pPr>
        <w:pStyle w:val="Normal1"/>
        <w:tabs>
          <w:tab w:val="left" w:pos="1080"/>
        </w:tabs>
        <w:spacing w:before="120" w:after="0" w:line="240" w:lineRule="auto"/>
        <w:ind w:left="851"/>
        <w:jc w:val="both"/>
        <w:rPr>
          <w:rFonts w:ascii="Georgia" w:hAnsi="Georgia" w:cstheme="minorHAnsi"/>
          <w:color w:val="auto"/>
          <w:sz w:val="24"/>
          <w:szCs w:val="24"/>
        </w:rPr>
      </w:pPr>
      <w:r w:rsidRPr="00286975">
        <w:rPr>
          <w:rFonts w:ascii="Georgia" w:eastAsia="Garamond" w:hAnsi="Georgia" w:cstheme="minorHAnsi"/>
          <w:b/>
          <w:color w:val="auto"/>
          <w:sz w:val="24"/>
          <w:szCs w:val="24"/>
        </w:rPr>
        <w:tab/>
      </w:r>
      <w:r w:rsidRPr="00286975">
        <w:rPr>
          <w:rFonts w:ascii="Georgia" w:eastAsia="Garamond" w:hAnsi="Georgia" w:cstheme="minorHAnsi"/>
          <w:b/>
          <w:color w:val="auto"/>
          <w:sz w:val="24"/>
          <w:szCs w:val="24"/>
        </w:rPr>
        <w:tab/>
      </w:r>
      <w:r w:rsidRPr="00286975">
        <w:rPr>
          <w:rFonts w:ascii="Georgia" w:eastAsia="Garamond" w:hAnsi="Georgia" w:cstheme="minorHAnsi"/>
          <w:b/>
          <w:color w:val="auto"/>
          <w:sz w:val="24"/>
          <w:szCs w:val="24"/>
        </w:rPr>
        <w:tab/>
      </w:r>
      <w:r w:rsidRPr="00286975">
        <w:rPr>
          <w:rFonts w:ascii="Georgia" w:eastAsia="Garamond" w:hAnsi="Georgia" w:cstheme="minorHAnsi"/>
          <w:b/>
          <w:color w:val="auto"/>
          <w:sz w:val="24"/>
          <w:szCs w:val="24"/>
        </w:rPr>
        <w:tab/>
      </w:r>
    </w:p>
    <w:p w14:paraId="3D1D89D0" w14:textId="77777777" w:rsidR="005F2656" w:rsidRPr="00286975" w:rsidRDefault="00F97BAC" w:rsidP="004F16E5">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0"/>
        <w:jc w:val="both"/>
        <w:rPr>
          <w:rFonts w:ascii="Georgia" w:hAnsi="Georgia" w:cstheme="minorHAnsi"/>
          <w:color w:val="auto"/>
          <w:sz w:val="24"/>
          <w:szCs w:val="24"/>
        </w:rPr>
      </w:pPr>
      <w:r w:rsidRPr="00286975">
        <w:rPr>
          <w:rFonts w:ascii="Georgia" w:eastAsia="Garamond" w:hAnsi="Georgia" w:cstheme="minorHAnsi"/>
          <w:color w:val="auto"/>
          <w:sz w:val="24"/>
          <w:szCs w:val="24"/>
        </w:rPr>
        <w:t xml:space="preserve">That we shall provide and charge to the PhilHealth benefit of the client the necessary services including but not limited to drugs, medicines, supplies, devices, and diagnostic and treatment procedures for </w:t>
      </w:r>
      <w:r w:rsidR="005374F0" w:rsidRPr="00286975">
        <w:rPr>
          <w:rFonts w:ascii="Georgia" w:eastAsia="Garamond" w:hAnsi="Georgia" w:cstheme="minorHAnsi"/>
          <w:color w:val="auto"/>
          <w:sz w:val="24"/>
          <w:szCs w:val="24"/>
        </w:rPr>
        <w:t xml:space="preserve">our PhilHealth clients, </w:t>
      </w:r>
      <w:r w:rsidR="005374F0" w:rsidRPr="00286975">
        <w:rPr>
          <w:rFonts w:ascii="Georgia" w:hAnsi="Georgia"/>
          <w:color w:val="auto"/>
          <w:sz w:val="24"/>
          <w:szCs w:val="24"/>
        </w:rPr>
        <w:t>EXCEPT when the patient has expressly requested and consented, and undertake to pay from his/her own pocket, for a service/s that is/are not explicitly included in the package, subject to the provisions of the UHC Act.</w:t>
      </w:r>
    </w:p>
    <w:p w14:paraId="39B612AB" w14:textId="23638CCE" w:rsidR="00B531E3" w:rsidRPr="00286975" w:rsidRDefault="00B531E3" w:rsidP="004F16E5">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0"/>
        <w:jc w:val="both"/>
        <w:rPr>
          <w:rFonts w:ascii="Georgia" w:hAnsi="Georgia" w:cstheme="minorHAnsi"/>
          <w:color w:val="auto"/>
          <w:sz w:val="24"/>
          <w:szCs w:val="24"/>
        </w:rPr>
      </w:pPr>
      <w:r w:rsidRPr="00286975">
        <w:rPr>
          <w:rFonts w:ascii="Georgia" w:eastAsia="Garamond" w:hAnsi="Georgia" w:cs="Garamond"/>
          <w:sz w:val="24"/>
          <w:szCs w:val="24"/>
        </w:rPr>
        <w:t xml:space="preserve">That </w:t>
      </w:r>
      <w:r w:rsidRPr="00286975">
        <w:rPr>
          <w:rFonts w:ascii="Georgia" w:eastAsia="Garamond" w:hAnsi="Georgia" w:cstheme="minorHAnsi"/>
          <w:color w:val="auto"/>
          <w:sz w:val="24"/>
          <w:szCs w:val="24"/>
        </w:rPr>
        <w:t>we</w:t>
      </w:r>
      <w:r w:rsidRPr="00286975">
        <w:rPr>
          <w:rFonts w:ascii="Georgia" w:eastAsia="Garamond" w:hAnsi="Georgia" w:cs="Garamond"/>
          <w:sz w:val="24"/>
          <w:szCs w:val="24"/>
        </w:rPr>
        <w:t xml:space="preserve"> </w:t>
      </w:r>
      <w:r w:rsidRPr="00286975">
        <w:rPr>
          <w:rFonts w:ascii="Georgia" w:eastAsia="Garamond" w:hAnsi="Georgia" w:cstheme="minorHAnsi"/>
          <w:color w:val="auto"/>
          <w:sz w:val="24"/>
          <w:szCs w:val="24"/>
        </w:rPr>
        <w:t>shall</w:t>
      </w:r>
      <w:r w:rsidRPr="00286975">
        <w:rPr>
          <w:rFonts w:ascii="Georgia" w:eastAsia="Garamond" w:hAnsi="Georgia" w:cs="Garamond"/>
          <w:sz w:val="24"/>
          <w:szCs w:val="24"/>
        </w:rPr>
        <w:t xml:space="preserve"> maintain a high level of service satisfaction among PhilHealth clients including all their qualified dependents/beneficiaries.</w:t>
      </w:r>
    </w:p>
    <w:p w14:paraId="5EB0D73D" w14:textId="13F8D0B7" w:rsidR="00B531E3" w:rsidRPr="00286975" w:rsidRDefault="00B531E3" w:rsidP="004F16E5">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0"/>
        <w:jc w:val="both"/>
        <w:rPr>
          <w:rFonts w:ascii="Georgia" w:hAnsi="Georgia"/>
          <w:sz w:val="24"/>
          <w:szCs w:val="24"/>
        </w:rPr>
      </w:pPr>
      <w:r w:rsidRPr="00286975">
        <w:rPr>
          <w:rFonts w:ascii="Georgia" w:eastAsia="Garamond" w:hAnsi="Georgia" w:cstheme="minorHAnsi"/>
          <w:color w:val="auto"/>
          <w:sz w:val="24"/>
          <w:szCs w:val="24"/>
        </w:rPr>
        <w:lastRenderedPageBreak/>
        <w:t>That we shall ensure that PhilHealth member-patient with needs beyond our service capability are referred to appropriate PhilHealth-accredited HFs.</w:t>
      </w:r>
    </w:p>
    <w:p w14:paraId="3DFC8AA0" w14:textId="4E524DEA" w:rsidR="00B531E3" w:rsidRPr="00286975" w:rsidRDefault="00B531E3" w:rsidP="004F16E5">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0"/>
        <w:jc w:val="both"/>
        <w:rPr>
          <w:rFonts w:ascii="Georgia" w:hAnsi="Georgia"/>
          <w:sz w:val="24"/>
          <w:szCs w:val="24"/>
        </w:rPr>
      </w:pPr>
      <w:r w:rsidRPr="00286975">
        <w:rPr>
          <w:rFonts w:ascii="Georgia" w:eastAsia="Garamond" w:hAnsi="Georgia" w:cstheme="minorHAnsi"/>
          <w:color w:val="auto"/>
          <w:sz w:val="24"/>
          <w:szCs w:val="24"/>
        </w:rPr>
        <w:t>That we shall treat PhilHealth member-patient with utmost courtesy and respect, assist them in availing PhilHealth benefits and provide them with accurate information on PhilHealth policies and guidelines.</w:t>
      </w:r>
    </w:p>
    <w:p w14:paraId="43E695A8" w14:textId="11FFA185" w:rsidR="00B531E3" w:rsidRPr="00286975" w:rsidRDefault="00B531E3" w:rsidP="004F16E5">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0"/>
        <w:jc w:val="both"/>
        <w:rPr>
          <w:rFonts w:ascii="Georgia" w:hAnsi="Georgia"/>
          <w:sz w:val="24"/>
          <w:szCs w:val="24"/>
        </w:rPr>
      </w:pPr>
      <w:r w:rsidRPr="00286975">
        <w:rPr>
          <w:rFonts w:ascii="Georgia" w:eastAsia="Garamond" w:hAnsi="Georgia" w:cstheme="minorHAnsi"/>
          <w:color w:val="auto"/>
          <w:sz w:val="24"/>
          <w:szCs w:val="24"/>
        </w:rPr>
        <w:t>That</w:t>
      </w:r>
      <w:r w:rsidRPr="00286975">
        <w:rPr>
          <w:rFonts w:ascii="Georgia" w:hAnsi="Georgia" w:cstheme="minorHAnsi"/>
          <w:iCs/>
          <w:color w:val="auto"/>
          <w:sz w:val="24"/>
          <w:szCs w:val="24"/>
        </w:rPr>
        <w:t xml:space="preserve"> we, being an accredited provider, shall abide by the rules set in the respective benefit package, including the prescribed disposition and allocation of the PhilHealth reimbursements, as stated in the current guidelines, which shall be used by the HF to be able to provide the mandatory services and ensure better health outcomes</w:t>
      </w:r>
    </w:p>
    <w:p w14:paraId="7D414529" w14:textId="2D41AF5D" w:rsidR="00B531E3" w:rsidRPr="00286975" w:rsidRDefault="00F97BAC" w:rsidP="004F16E5">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0"/>
        <w:jc w:val="both"/>
        <w:rPr>
          <w:rFonts w:ascii="Georgia" w:hAnsi="Georgia"/>
          <w:sz w:val="24"/>
          <w:szCs w:val="24"/>
        </w:rPr>
      </w:pPr>
      <w:r w:rsidRPr="00286975">
        <w:rPr>
          <w:rFonts w:ascii="Georgia" w:eastAsia="Garamond" w:hAnsi="Georgia" w:cstheme="minorHAnsi"/>
          <w:color w:val="auto"/>
          <w:sz w:val="24"/>
          <w:szCs w:val="24"/>
        </w:rPr>
        <w:t xml:space="preserve">That we, being an accredited government </w:t>
      </w:r>
      <w:r w:rsidR="0096581F" w:rsidRPr="00286975">
        <w:rPr>
          <w:rFonts w:ascii="Georgia" w:eastAsia="Garamond" w:hAnsi="Georgia" w:cstheme="minorHAnsi"/>
          <w:color w:val="auto"/>
          <w:sz w:val="24"/>
          <w:szCs w:val="24"/>
        </w:rPr>
        <w:t>health facility</w:t>
      </w:r>
      <w:r w:rsidRPr="00286975">
        <w:rPr>
          <w:rFonts w:ascii="Georgia" w:eastAsia="Garamond" w:hAnsi="Georgia" w:cstheme="minorHAnsi"/>
          <w:iCs/>
          <w:color w:val="auto"/>
          <w:sz w:val="24"/>
          <w:szCs w:val="24"/>
        </w:rPr>
        <w:t>,</w:t>
      </w:r>
      <w:r w:rsidRPr="00286975">
        <w:rPr>
          <w:rFonts w:ascii="Georgia" w:eastAsia="Garamond" w:hAnsi="Georgia" w:cstheme="minorHAnsi"/>
          <w:color w:val="auto"/>
          <w:sz w:val="24"/>
          <w:szCs w:val="24"/>
        </w:rPr>
        <w:t xml:space="preserve"> shall provide the necessary drugs, supplies and services with no out-of-pocket expenses on the part of the qualified PhilHealth member and their dependents </w:t>
      </w:r>
      <w:r w:rsidRPr="00286975">
        <w:rPr>
          <w:rFonts w:ascii="Georgia" w:hAnsi="Georgia" w:cstheme="minorHAnsi"/>
          <w:color w:val="auto"/>
          <w:sz w:val="24"/>
          <w:szCs w:val="24"/>
        </w:rPr>
        <w:t>admitted or who consult</w:t>
      </w:r>
      <w:r w:rsidR="001564BE" w:rsidRPr="00286975">
        <w:rPr>
          <w:rFonts w:ascii="Georgia" w:hAnsi="Georgia" w:cstheme="minorHAnsi"/>
          <w:color w:val="auto"/>
          <w:sz w:val="24"/>
          <w:szCs w:val="24"/>
        </w:rPr>
        <w:t>ed in the HF, as mandated by</w:t>
      </w:r>
      <w:r w:rsidRPr="00286975">
        <w:rPr>
          <w:rFonts w:ascii="Georgia" w:hAnsi="Georgia" w:cstheme="minorHAnsi"/>
          <w:color w:val="auto"/>
          <w:sz w:val="24"/>
          <w:szCs w:val="24"/>
        </w:rPr>
        <w:t xml:space="preserve"> </w:t>
      </w:r>
      <w:proofErr w:type="spellStart"/>
      <w:r w:rsidRPr="00286975">
        <w:rPr>
          <w:rFonts w:ascii="Georgia" w:hAnsi="Georgia" w:cstheme="minorHAnsi"/>
          <w:color w:val="auto"/>
          <w:sz w:val="24"/>
          <w:szCs w:val="24"/>
        </w:rPr>
        <w:t>PhilHealth</w:t>
      </w:r>
      <w:r w:rsidR="001564BE" w:rsidRPr="00286975">
        <w:rPr>
          <w:rFonts w:ascii="Georgia" w:hAnsi="Georgia" w:cstheme="minorHAnsi"/>
          <w:color w:val="auto"/>
          <w:sz w:val="24"/>
          <w:szCs w:val="24"/>
        </w:rPr>
        <w:t>’s</w:t>
      </w:r>
      <w:proofErr w:type="spellEnd"/>
      <w:r w:rsidRPr="00286975">
        <w:rPr>
          <w:rFonts w:ascii="Georgia" w:hAnsi="Georgia" w:cstheme="minorHAnsi"/>
          <w:color w:val="auto"/>
          <w:sz w:val="24"/>
          <w:szCs w:val="24"/>
        </w:rPr>
        <w:t xml:space="preserve"> </w:t>
      </w:r>
      <w:r w:rsidR="0045025B" w:rsidRPr="00286975">
        <w:rPr>
          <w:rFonts w:ascii="Georgia" w:hAnsi="Georgia"/>
          <w:sz w:val="24"/>
          <w:szCs w:val="24"/>
        </w:rPr>
        <w:t>N</w:t>
      </w:r>
      <w:r w:rsidR="00AE44DF" w:rsidRPr="00286975">
        <w:rPr>
          <w:rFonts w:ascii="Georgia" w:hAnsi="Georgia"/>
          <w:sz w:val="24"/>
          <w:szCs w:val="24"/>
        </w:rPr>
        <w:t xml:space="preserve">o </w:t>
      </w:r>
      <w:r w:rsidR="0045025B" w:rsidRPr="00286975">
        <w:rPr>
          <w:rFonts w:ascii="Georgia" w:hAnsi="Georgia"/>
          <w:sz w:val="24"/>
          <w:szCs w:val="24"/>
        </w:rPr>
        <w:t>Balance Billing (NBB)</w:t>
      </w:r>
      <w:r w:rsidR="00AE44DF" w:rsidRPr="00286975">
        <w:rPr>
          <w:rFonts w:ascii="Georgia" w:hAnsi="Georgia"/>
          <w:sz w:val="24"/>
          <w:szCs w:val="24"/>
        </w:rPr>
        <w:t xml:space="preserve"> policy.</w:t>
      </w:r>
    </w:p>
    <w:p w14:paraId="0AD52410" w14:textId="1A68E1CB" w:rsidR="00F97BAC" w:rsidRPr="00286975" w:rsidRDefault="00F97BAC"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0"/>
        <w:jc w:val="both"/>
        <w:rPr>
          <w:rFonts w:ascii="Georgia" w:hAnsi="Georgia" w:cstheme="minorHAnsi"/>
          <w:color w:val="auto"/>
          <w:sz w:val="24"/>
          <w:szCs w:val="24"/>
        </w:rPr>
      </w:pPr>
      <w:r w:rsidRPr="00286975">
        <w:rPr>
          <w:rFonts w:ascii="Georgia" w:eastAsia="Garamond" w:hAnsi="Georgia" w:cstheme="minorHAnsi"/>
          <w:color w:val="auto"/>
          <w:sz w:val="24"/>
          <w:szCs w:val="24"/>
        </w:rPr>
        <w:t>That</w:t>
      </w:r>
      <w:r w:rsidRPr="00286975">
        <w:rPr>
          <w:rFonts w:ascii="Georgia" w:eastAsia="Garamond" w:hAnsi="Georgia" w:cstheme="minorHAnsi"/>
          <w:iCs/>
          <w:color w:val="auto"/>
          <w:sz w:val="24"/>
          <w:szCs w:val="24"/>
        </w:rPr>
        <w:t xml:space="preserve"> we, being an accredited</w:t>
      </w:r>
      <w:r w:rsidRPr="00286975">
        <w:rPr>
          <w:rFonts w:ascii="Georgia" w:eastAsia="Garamond" w:hAnsi="Georgia" w:cstheme="minorHAnsi"/>
          <w:color w:val="auto"/>
          <w:sz w:val="24"/>
          <w:szCs w:val="24"/>
        </w:rPr>
        <w:t xml:space="preserve"> </w:t>
      </w:r>
      <w:proofErr w:type="spellStart"/>
      <w:r w:rsidRPr="00286975">
        <w:rPr>
          <w:rFonts w:ascii="Georgia" w:hAnsi="Georgia"/>
          <w:sz w:val="24"/>
          <w:szCs w:val="24"/>
        </w:rPr>
        <w:t>Konsulta</w:t>
      </w:r>
      <w:proofErr w:type="spellEnd"/>
      <w:r w:rsidRPr="00286975">
        <w:rPr>
          <w:rFonts w:ascii="Georgia" w:hAnsi="Georgia" w:cstheme="minorHAnsi"/>
          <w:color w:val="auto"/>
          <w:sz w:val="24"/>
          <w:szCs w:val="24"/>
        </w:rPr>
        <w:t>/</w:t>
      </w:r>
      <w:r w:rsidRPr="00286975">
        <w:rPr>
          <w:rFonts w:ascii="Georgia" w:hAnsi="Georgia" w:cstheme="minorHAnsi"/>
          <w:iCs/>
          <w:color w:val="auto"/>
          <w:sz w:val="24"/>
          <w:szCs w:val="24"/>
        </w:rPr>
        <w:t>contracted Z benefit provider/s, as applicable, shall post the co-payment for the drugs/diagnostics or other services, as applicable, i</w:t>
      </w:r>
      <w:r w:rsidR="002F0413" w:rsidRPr="00286975">
        <w:rPr>
          <w:rFonts w:ascii="Georgia" w:hAnsi="Georgia" w:cstheme="minorHAnsi"/>
          <w:iCs/>
          <w:color w:val="auto"/>
          <w:sz w:val="24"/>
          <w:szCs w:val="24"/>
        </w:rPr>
        <w:t xml:space="preserve">n a conspicuous area within the </w:t>
      </w:r>
      <w:r w:rsidR="002F0413" w:rsidRPr="00286975">
        <w:rPr>
          <w:rFonts w:ascii="Georgia" w:hAnsi="Georgia" w:cstheme="minorHAnsi"/>
          <w:color w:val="auto"/>
          <w:sz w:val="24"/>
          <w:szCs w:val="24"/>
        </w:rPr>
        <w:t>HF</w:t>
      </w:r>
      <w:r w:rsidRPr="00286975">
        <w:rPr>
          <w:rFonts w:ascii="Georgia" w:hAnsi="Georgia" w:cstheme="minorHAnsi"/>
          <w:color w:val="auto"/>
          <w:sz w:val="24"/>
          <w:szCs w:val="24"/>
        </w:rPr>
        <w:t xml:space="preserve">. </w:t>
      </w:r>
    </w:p>
    <w:p w14:paraId="4387C61E" w14:textId="53550247" w:rsidR="00F97BAC" w:rsidRPr="00286975" w:rsidRDefault="00F97BAC"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0"/>
        <w:jc w:val="both"/>
        <w:rPr>
          <w:rFonts w:ascii="Georgia" w:hAnsi="Georgia"/>
          <w:sz w:val="24"/>
          <w:szCs w:val="24"/>
        </w:rPr>
      </w:pPr>
      <w:r w:rsidRPr="00286975">
        <w:rPr>
          <w:rFonts w:ascii="Georgia" w:eastAsia="Garamond" w:hAnsi="Georgia" w:cstheme="minorHAnsi"/>
          <w:color w:val="auto"/>
          <w:sz w:val="24"/>
          <w:szCs w:val="24"/>
        </w:rPr>
        <w:t xml:space="preserve">That we shall be guided by </w:t>
      </w:r>
      <w:r w:rsidR="00241DFF" w:rsidRPr="00286975">
        <w:rPr>
          <w:rFonts w:ascii="Georgia" w:eastAsia="Garamond" w:hAnsi="Georgia" w:cstheme="minorHAnsi"/>
          <w:color w:val="auto"/>
          <w:sz w:val="24"/>
          <w:szCs w:val="24"/>
        </w:rPr>
        <w:t>Clinical Practice Guidelines (</w:t>
      </w:r>
      <w:r w:rsidRPr="00286975">
        <w:rPr>
          <w:rFonts w:ascii="Georgia" w:hAnsi="Georgia"/>
          <w:sz w:val="24"/>
          <w:szCs w:val="24"/>
        </w:rPr>
        <w:t>CPGs</w:t>
      </w:r>
      <w:r w:rsidR="00241DFF" w:rsidRPr="00286975">
        <w:rPr>
          <w:rFonts w:ascii="Georgia" w:hAnsi="Georgia"/>
          <w:sz w:val="24"/>
          <w:szCs w:val="24"/>
        </w:rPr>
        <w:t>)</w:t>
      </w:r>
      <w:r w:rsidRPr="00286975">
        <w:rPr>
          <w:rFonts w:ascii="Georgia" w:hAnsi="Georgia"/>
          <w:sz w:val="24"/>
          <w:szCs w:val="24"/>
        </w:rPr>
        <w:t xml:space="preserve"> that were developed </w:t>
      </w:r>
      <w:r w:rsidR="00C17582" w:rsidRPr="00286975">
        <w:rPr>
          <w:rFonts w:ascii="Georgia" w:hAnsi="Georgia"/>
          <w:sz w:val="24"/>
          <w:szCs w:val="24"/>
        </w:rPr>
        <w:t>and appraised</w:t>
      </w:r>
      <w:r w:rsidRPr="00286975">
        <w:rPr>
          <w:rFonts w:ascii="Georgia" w:hAnsi="Georgia"/>
          <w:sz w:val="24"/>
          <w:szCs w:val="24"/>
        </w:rPr>
        <w:t xml:space="preserve"> by the DOH, in </w:t>
      </w:r>
      <w:r w:rsidR="00BB2651" w:rsidRPr="00286975">
        <w:rPr>
          <w:rFonts w:ascii="Georgia" w:hAnsi="Georgia"/>
          <w:sz w:val="24"/>
          <w:szCs w:val="24"/>
        </w:rPr>
        <w:t>cooperation with</w:t>
      </w:r>
      <w:r w:rsidRPr="00286975">
        <w:rPr>
          <w:rFonts w:ascii="Georgia" w:hAnsi="Georgia"/>
          <w:sz w:val="24"/>
          <w:szCs w:val="24"/>
        </w:rPr>
        <w:t xml:space="preserve"> professional societies and the academe, based on best evidence.  </w:t>
      </w:r>
    </w:p>
    <w:p w14:paraId="4AC8417E" w14:textId="7E9FBC63" w:rsidR="00F97BAC" w:rsidRPr="00286975" w:rsidRDefault="00F97BAC"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0"/>
        <w:jc w:val="both"/>
        <w:rPr>
          <w:rFonts w:ascii="Georgia" w:hAnsi="Georgia" w:cstheme="minorHAnsi"/>
          <w:color w:val="auto"/>
          <w:sz w:val="24"/>
          <w:szCs w:val="24"/>
        </w:rPr>
      </w:pPr>
      <w:r w:rsidRPr="00286975">
        <w:rPr>
          <w:rFonts w:ascii="Georgia" w:eastAsia="Garamond" w:hAnsi="Georgia" w:cstheme="minorHAnsi"/>
          <w:color w:val="auto"/>
          <w:sz w:val="24"/>
          <w:szCs w:val="24"/>
        </w:rPr>
        <w:t>That we shall provide a PhilHealth Bulletin Board for the posting of updated information of the NHIP (circulars, memoranda, IEC materials, price reference index, etc.) in conspicuous places accessible to patients, members and dependents of the</w:t>
      </w:r>
      <w:r w:rsidR="00666C9B" w:rsidRPr="00286975">
        <w:rPr>
          <w:rFonts w:ascii="Georgia" w:eastAsia="Garamond" w:hAnsi="Georgia" w:cstheme="minorHAnsi"/>
          <w:color w:val="auto"/>
          <w:sz w:val="24"/>
          <w:szCs w:val="24"/>
        </w:rPr>
        <w:t xml:space="preserve"> NHIP within our HF</w:t>
      </w:r>
      <w:r w:rsidRPr="00286975">
        <w:rPr>
          <w:rFonts w:ascii="Georgia" w:eastAsia="Garamond" w:hAnsi="Georgia" w:cstheme="minorHAnsi"/>
          <w:color w:val="auto"/>
          <w:sz w:val="24"/>
          <w:szCs w:val="24"/>
        </w:rPr>
        <w:t>.</w:t>
      </w:r>
    </w:p>
    <w:p w14:paraId="7F855B62" w14:textId="77777777" w:rsidR="00F97BAC" w:rsidRPr="00286975" w:rsidRDefault="00F97BAC"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0"/>
        <w:jc w:val="both"/>
        <w:rPr>
          <w:rFonts w:ascii="Georgia" w:hAnsi="Georgia" w:cstheme="minorHAnsi"/>
          <w:color w:val="auto"/>
          <w:sz w:val="24"/>
          <w:szCs w:val="24"/>
        </w:rPr>
      </w:pPr>
      <w:r w:rsidRPr="00286975">
        <w:rPr>
          <w:rFonts w:ascii="Georgia" w:eastAsia="Garamond" w:hAnsi="Georgia" w:cstheme="minorHAnsi"/>
          <w:color w:val="auto"/>
          <w:sz w:val="24"/>
          <w:szCs w:val="24"/>
        </w:rPr>
        <w:t>That we shall always make available the necessary forms for PhilHealth member-patient’s use.</w:t>
      </w:r>
    </w:p>
    <w:p w14:paraId="6EAC00E5" w14:textId="7F27D68E" w:rsidR="00A8647C" w:rsidRPr="00286975" w:rsidRDefault="00A8647C" w:rsidP="00B531E3">
      <w:pPr>
        <w:pStyle w:val="Normal1"/>
        <w:spacing w:after="0" w:line="240" w:lineRule="auto"/>
        <w:contextualSpacing/>
        <w:rPr>
          <w:rFonts w:ascii="Georgia" w:hAnsi="Georgia" w:cstheme="minorHAnsi"/>
          <w:color w:val="auto"/>
          <w:sz w:val="24"/>
          <w:szCs w:val="24"/>
        </w:rPr>
      </w:pPr>
    </w:p>
    <w:p w14:paraId="607E5C6A" w14:textId="274A322F" w:rsidR="00F97BAC" w:rsidRPr="00286975" w:rsidRDefault="00F97BAC" w:rsidP="001D34C4">
      <w:pPr>
        <w:pStyle w:val="ListParagraph"/>
        <w:numPr>
          <w:ilvl w:val="0"/>
          <w:numId w:val="3"/>
        </w:numPr>
        <w:spacing w:after="0" w:line="240" w:lineRule="auto"/>
        <w:ind w:left="426"/>
        <w:jc w:val="both"/>
        <w:rPr>
          <w:rFonts w:ascii="Georgia" w:hAnsi="Georgia" w:cstheme="minorHAnsi"/>
          <w:b/>
          <w:bCs/>
          <w:sz w:val="24"/>
          <w:szCs w:val="24"/>
        </w:rPr>
      </w:pPr>
      <w:r w:rsidRPr="00286975">
        <w:rPr>
          <w:rFonts w:ascii="Georgia" w:hAnsi="Georgia" w:cstheme="minorHAnsi"/>
          <w:b/>
          <w:bCs/>
          <w:iCs/>
          <w:sz w:val="24"/>
          <w:szCs w:val="24"/>
        </w:rPr>
        <w:t>MANAGEMENT</w:t>
      </w:r>
      <w:r w:rsidRPr="00286975">
        <w:rPr>
          <w:rFonts w:ascii="Georgia" w:hAnsi="Georgia" w:cstheme="minorHAnsi"/>
          <w:b/>
          <w:bCs/>
          <w:sz w:val="24"/>
          <w:szCs w:val="24"/>
        </w:rPr>
        <w:t xml:space="preserve"> INFORMATION SYSTEM</w:t>
      </w:r>
    </w:p>
    <w:p w14:paraId="6AAC4617" w14:textId="77777777" w:rsidR="00F97BAC" w:rsidRPr="00286975" w:rsidRDefault="00F97BAC"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60" w:line="240" w:lineRule="auto"/>
        <w:ind w:left="850"/>
        <w:jc w:val="both"/>
        <w:rPr>
          <w:rFonts w:ascii="Georgia" w:hAnsi="Georgia" w:cstheme="minorHAnsi"/>
          <w:color w:val="auto"/>
          <w:sz w:val="24"/>
          <w:szCs w:val="24"/>
        </w:rPr>
      </w:pPr>
      <w:r w:rsidRPr="00286975">
        <w:rPr>
          <w:rFonts w:ascii="Georgia" w:eastAsia="Garamond" w:hAnsi="Georgia" w:cstheme="minorHAnsi"/>
          <w:color w:val="auto"/>
          <w:sz w:val="24"/>
          <w:szCs w:val="24"/>
        </w:rPr>
        <w:t>That we shall maintain a registry of all our PhilHealth members-patients (including newborns) and a database of all claims filed containing actual charges (board, drugs, labs, auxiliary, services and professional fees), actual amount deducted by the facility as PhilHealth reimbursement and actual PhilHealth reimbursement, which shall be made available to PhilHealth or any of its authorized personnel.</w:t>
      </w:r>
    </w:p>
    <w:p w14:paraId="6E09DCA9" w14:textId="77777777" w:rsidR="00F97BAC" w:rsidRPr="00286975" w:rsidRDefault="00F97BAC"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0"/>
        <w:jc w:val="both"/>
        <w:rPr>
          <w:rFonts w:ascii="Georgia" w:eastAsia="Garamond" w:hAnsi="Georgia" w:cstheme="minorHAnsi"/>
          <w:color w:val="auto"/>
          <w:sz w:val="24"/>
          <w:szCs w:val="24"/>
          <w:lang w:val="en-PH"/>
        </w:rPr>
      </w:pPr>
      <w:r w:rsidRPr="00286975">
        <w:rPr>
          <w:rFonts w:ascii="Georgia" w:eastAsia="Garamond" w:hAnsi="Georgia" w:cstheme="minorHAnsi"/>
          <w:color w:val="auto"/>
          <w:sz w:val="24"/>
          <w:szCs w:val="24"/>
        </w:rPr>
        <w:t>That we shall maintain, and upon its request, submit to PhilHealth an electronic registry of physicians and dentists including their fields of practice, official e-mail and mobile phone numbers but subject to the provisions of the Data Privacy Law.</w:t>
      </w:r>
    </w:p>
    <w:p w14:paraId="0B632659" w14:textId="77777777" w:rsidR="00F97BAC" w:rsidRPr="00286975" w:rsidRDefault="00F97BAC"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0"/>
        <w:jc w:val="both"/>
        <w:rPr>
          <w:rFonts w:ascii="Georgia" w:hAnsi="Georgia" w:cstheme="minorHAnsi"/>
          <w:color w:val="auto"/>
          <w:sz w:val="24"/>
          <w:szCs w:val="24"/>
        </w:rPr>
      </w:pPr>
      <w:r w:rsidRPr="00286975">
        <w:rPr>
          <w:rFonts w:ascii="Georgia" w:eastAsia="Garamond" w:hAnsi="Georgia" w:cstheme="minorHAnsi"/>
          <w:color w:val="auto"/>
          <w:sz w:val="24"/>
          <w:szCs w:val="24"/>
        </w:rPr>
        <w:t xml:space="preserve">That we shall, if connected with e-claims, electronically encode the </w:t>
      </w:r>
      <w:r w:rsidRPr="00286975">
        <w:rPr>
          <w:rFonts w:ascii="Georgia" w:eastAsia="Garamond" w:hAnsi="Georgia" w:cstheme="minorHAnsi"/>
          <w:iCs/>
          <w:color w:val="auto"/>
          <w:sz w:val="24"/>
          <w:szCs w:val="24"/>
        </w:rPr>
        <w:t>laboratory / diagnostic examinations done</w:t>
      </w:r>
      <w:r w:rsidRPr="00286975">
        <w:rPr>
          <w:rFonts w:ascii="Georgia" w:eastAsia="Garamond" w:hAnsi="Georgia" w:cstheme="minorHAnsi"/>
          <w:color w:val="auto"/>
          <w:sz w:val="24"/>
          <w:szCs w:val="24"/>
        </w:rPr>
        <w:t>, drugs and supplies used in the care of the patient in our information system which shall be made available for PhilHealth use.</w:t>
      </w:r>
    </w:p>
    <w:p w14:paraId="132DCDC6" w14:textId="4D6161C1" w:rsidR="00D20967" w:rsidRPr="00286975" w:rsidRDefault="00F97BAC"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0"/>
        <w:jc w:val="both"/>
        <w:rPr>
          <w:rFonts w:ascii="Georgia" w:hAnsi="Georgia" w:cstheme="minorHAnsi"/>
          <w:color w:val="auto"/>
          <w:sz w:val="24"/>
          <w:szCs w:val="24"/>
        </w:rPr>
      </w:pPr>
      <w:r w:rsidRPr="00286975">
        <w:rPr>
          <w:rFonts w:ascii="Georgia" w:eastAsia="Garamond" w:hAnsi="Georgia" w:cstheme="minorHAnsi"/>
          <w:color w:val="auto"/>
          <w:sz w:val="24"/>
          <w:szCs w:val="24"/>
        </w:rPr>
        <w:t>That we shall ensure that true and accurate data are encoded in all patients’ records.</w:t>
      </w:r>
    </w:p>
    <w:p w14:paraId="5230CB97" w14:textId="097461D4" w:rsidR="00F97BAC" w:rsidRPr="00286975" w:rsidRDefault="00F97BAC"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0"/>
        <w:jc w:val="both"/>
        <w:rPr>
          <w:rFonts w:ascii="Georgia" w:hAnsi="Georgia" w:cstheme="minorHAnsi"/>
          <w:color w:val="auto"/>
          <w:sz w:val="24"/>
          <w:szCs w:val="24"/>
        </w:rPr>
      </w:pPr>
      <w:r w:rsidRPr="00286975">
        <w:rPr>
          <w:rFonts w:ascii="Georgia" w:eastAsia="Garamond" w:hAnsi="Georgia" w:cstheme="minorHAnsi"/>
          <w:color w:val="auto"/>
          <w:sz w:val="24"/>
          <w:szCs w:val="24"/>
        </w:rPr>
        <w:t>That we shall only file true and legitimate claims</w:t>
      </w:r>
      <w:r w:rsidR="005F2656" w:rsidRPr="00286975">
        <w:rPr>
          <w:rFonts w:ascii="Georgia" w:eastAsia="Garamond" w:hAnsi="Georgia" w:cstheme="minorHAnsi"/>
          <w:color w:val="auto"/>
          <w:sz w:val="24"/>
          <w:szCs w:val="24"/>
        </w:rPr>
        <w:t xml:space="preserve"> in the format required by PhilHealth for our facility,</w:t>
      </w:r>
      <w:r w:rsidRPr="00286975">
        <w:rPr>
          <w:rFonts w:ascii="Georgia" w:eastAsia="Garamond" w:hAnsi="Georgia" w:cstheme="minorHAnsi"/>
          <w:color w:val="auto"/>
          <w:sz w:val="24"/>
          <w:szCs w:val="24"/>
        </w:rPr>
        <w:t xml:space="preserve"> recognizing the period of filing the same after the patient’s discharge as prescribed in PhilHealth circulars.</w:t>
      </w:r>
    </w:p>
    <w:p w14:paraId="3F74A667" w14:textId="77777777" w:rsidR="00F97BAC" w:rsidRPr="00286975" w:rsidRDefault="00F97BAC"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0"/>
        <w:jc w:val="both"/>
        <w:rPr>
          <w:rFonts w:ascii="Georgia" w:hAnsi="Georgia" w:cstheme="minorHAnsi"/>
          <w:color w:val="auto"/>
          <w:sz w:val="24"/>
          <w:szCs w:val="24"/>
        </w:rPr>
      </w:pPr>
      <w:r w:rsidRPr="00286975">
        <w:rPr>
          <w:rFonts w:ascii="Georgia" w:eastAsia="Garamond" w:hAnsi="Georgia" w:cstheme="minorHAnsi"/>
          <w:color w:val="auto"/>
          <w:sz w:val="24"/>
          <w:szCs w:val="24"/>
        </w:rPr>
        <w:t>That we shall regularly submit PhilHealth monitoring reports as required in PhilHealth circulars.</w:t>
      </w:r>
    </w:p>
    <w:p w14:paraId="58564F20" w14:textId="6CCD8153" w:rsidR="00A8647C" w:rsidRPr="00286975" w:rsidRDefault="003B6F0E" w:rsidP="005F2656">
      <w:pPr>
        <w:pStyle w:val="ListParagraph"/>
        <w:tabs>
          <w:tab w:val="left" w:pos="3315"/>
        </w:tabs>
        <w:spacing w:after="0" w:line="240" w:lineRule="auto"/>
        <w:ind w:left="0"/>
        <w:jc w:val="both"/>
        <w:rPr>
          <w:rFonts w:ascii="Georgia" w:hAnsi="Georgia" w:cstheme="minorHAnsi"/>
          <w:sz w:val="24"/>
          <w:szCs w:val="24"/>
        </w:rPr>
      </w:pPr>
      <w:r w:rsidRPr="00286975">
        <w:rPr>
          <w:rFonts w:ascii="Georgia" w:hAnsi="Georgia" w:cstheme="minorHAnsi"/>
          <w:sz w:val="24"/>
          <w:szCs w:val="24"/>
        </w:rPr>
        <w:tab/>
      </w:r>
    </w:p>
    <w:p w14:paraId="73C1C05A" w14:textId="4593E910" w:rsidR="00F97BAC" w:rsidRPr="00286975" w:rsidRDefault="005F2656" w:rsidP="001D34C4">
      <w:pPr>
        <w:pStyle w:val="ListParagraph"/>
        <w:numPr>
          <w:ilvl w:val="0"/>
          <w:numId w:val="3"/>
        </w:numPr>
        <w:spacing w:line="240" w:lineRule="auto"/>
        <w:ind w:left="426"/>
        <w:jc w:val="both"/>
        <w:rPr>
          <w:rFonts w:ascii="Georgia" w:hAnsi="Georgia" w:cstheme="minorHAnsi"/>
          <w:b/>
          <w:bCs/>
          <w:sz w:val="24"/>
          <w:szCs w:val="24"/>
        </w:rPr>
      </w:pPr>
      <w:r w:rsidRPr="00286975">
        <w:rPr>
          <w:rFonts w:ascii="Georgia" w:hAnsi="Georgia" w:cstheme="minorHAnsi"/>
          <w:b/>
          <w:bCs/>
          <w:sz w:val="24"/>
          <w:szCs w:val="24"/>
        </w:rPr>
        <w:t>REGULAR SURVEYS/ ADMINISTRATIVE INVESTIGATIONS</w:t>
      </w:r>
      <w:r w:rsidR="00F97BAC" w:rsidRPr="00286975">
        <w:rPr>
          <w:rFonts w:ascii="Georgia" w:hAnsi="Georgia" w:cstheme="minorHAnsi"/>
          <w:b/>
          <w:bCs/>
          <w:sz w:val="24"/>
          <w:szCs w:val="24"/>
        </w:rPr>
        <w:t>/</w:t>
      </w:r>
      <w:r w:rsidRPr="00286975">
        <w:rPr>
          <w:rFonts w:ascii="Georgia" w:hAnsi="Georgia" w:cstheme="minorHAnsi"/>
          <w:b/>
          <w:bCs/>
          <w:sz w:val="24"/>
          <w:szCs w:val="24"/>
        </w:rPr>
        <w:t xml:space="preserve"> </w:t>
      </w:r>
      <w:r w:rsidR="00F97BAC" w:rsidRPr="00286975">
        <w:rPr>
          <w:rFonts w:ascii="Georgia" w:hAnsi="Georgia" w:cstheme="minorHAnsi"/>
          <w:b/>
          <w:bCs/>
          <w:sz w:val="24"/>
          <w:szCs w:val="24"/>
        </w:rPr>
        <w:t>DOMICILIARY VISITATIONS ON THE CONDUCT OF OPERATIONS IN THE EXERCISE OF THE PRIVILEGE OF ACCREDITATION</w:t>
      </w:r>
    </w:p>
    <w:p w14:paraId="2978B155" w14:textId="4178E808" w:rsidR="005F2656" w:rsidRPr="00286975" w:rsidRDefault="005F2656"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after="120" w:line="240" w:lineRule="auto"/>
        <w:ind w:left="850"/>
        <w:jc w:val="both"/>
        <w:rPr>
          <w:rFonts w:ascii="Georgia" w:eastAsia="Garamond" w:hAnsi="Georgia" w:cstheme="minorHAnsi"/>
          <w:color w:val="auto"/>
          <w:sz w:val="24"/>
          <w:szCs w:val="24"/>
        </w:rPr>
      </w:pPr>
      <w:r w:rsidRPr="00286975">
        <w:rPr>
          <w:rFonts w:ascii="Georgia" w:eastAsia="Garamond" w:hAnsi="Georgia" w:cstheme="minorHAnsi"/>
          <w:color w:val="auto"/>
          <w:sz w:val="24"/>
          <w:szCs w:val="24"/>
        </w:rPr>
        <w:t xml:space="preserve">That we shall recognize the authority of PhilHealth, its Officers and personnel and/or its duly authorized representatives to conduct regular surveys, domiciliary </w:t>
      </w:r>
      <w:r w:rsidR="00F550DC" w:rsidRPr="00286975">
        <w:rPr>
          <w:rFonts w:ascii="Georgia" w:eastAsia="Garamond" w:hAnsi="Georgia" w:cstheme="minorHAnsi"/>
          <w:color w:val="auto"/>
          <w:sz w:val="24"/>
          <w:szCs w:val="24"/>
        </w:rPr>
        <w:t xml:space="preserve">and facility </w:t>
      </w:r>
      <w:r w:rsidRPr="00286975">
        <w:rPr>
          <w:rFonts w:ascii="Georgia" w:eastAsia="Garamond" w:hAnsi="Georgia" w:cstheme="minorHAnsi"/>
          <w:color w:val="auto"/>
          <w:sz w:val="24"/>
          <w:szCs w:val="24"/>
        </w:rPr>
        <w:t>visits, and/or conduct administrative assessments at any reasonable time relative to the exercise of our privilege and conduct of our operations as an accredited HF of the NHIP.</w:t>
      </w:r>
    </w:p>
    <w:p w14:paraId="6AFD27EA" w14:textId="015F081F" w:rsidR="00F97BAC" w:rsidRPr="00286975" w:rsidRDefault="00F97BAC"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after="120" w:line="240" w:lineRule="auto"/>
        <w:ind w:left="850"/>
        <w:jc w:val="both"/>
        <w:rPr>
          <w:rFonts w:ascii="Georgia" w:eastAsia="Garamond" w:hAnsi="Georgia" w:cstheme="minorHAnsi"/>
          <w:color w:val="auto"/>
          <w:sz w:val="24"/>
          <w:szCs w:val="24"/>
        </w:rPr>
      </w:pPr>
      <w:r w:rsidRPr="00286975">
        <w:rPr>
          <w:rFonts w:ascii="Georgia" w:eastAsia="Garamond" w:hAnsi="Georgia" w:cstheme="minorHAnsi"/>
          <w:color w:val="auto"/>
          <w:sz w:val="24"/>
          <w:szCs w:val="24"/>
        </w:rPr>
        <w:lastRenderedPageBreak/>
        <w:t>That we shall extend full cooperation with duly recognized authorities of PhilHealth and any other authorized personnel and instrumentalities to provide access to patient records and submit to any orderly assessment conducted by PhilHealth relative to any findings, adverse reports, pattern of utilization and/or any other acts indicative of any illegal, irregular and/or unethical practices in our operations as an accredited HF of the NHIP that may be prejudicial or tends to undermine the NHIP and make available all pertinent official records and documents including th</w:t>
      </w:r>
      <w:r w:rsidR="005F2656" w:rsidRPr="00286975">
        <w:rPr>
          <w:rFonts w:ascii="Georgia" w:eastAsia="Garamond" w:hAnsi="Georgia" w:cstheme="minorHAnsi"/>
          <w:color w:val="auto"/>
          <w:sz w:val="24"/>
          <w:szCs w:val="24"/>
        </w:rPr>
        <w:t>e provision of copies thereof</w:t>
      </w:r>
      <w:r w:rsidRPr="00286975">
        <w:rPr>
          <w:rFonts w:ascii="Georgia" w:eastAsia="Garamond" w:hAnsi="Georgia" w:cstheme="minorHAnsi"/>
          <w:color w:val="auto"/>
          <w:sz w:val="24"/>
          <w:szCs w:val="24"/>
        </w:rPr>
        <w:t xml:space="preserve">.   </w:t>
      </w:r>
    </w:p>
    <w:p w14:paraId="0CF13984" w14:textId="77777777" w:rsidR="00F97BAC" w:rsidRPr="00286975" w:rsidRDefault="00F97BAC"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0"/>
        <w:jc w:val="both"/>
        <w:rPr>
          <w:rFonts w:ascii="Georgia" w:hAnsi="Georgia" w:cstheme="minorHAnsi"/>
          <w:color w:val="auto"/>
          <w:sz w:val="24"/>
          <w:szCs w:val="24"/>
        </w:rPr>
      </w:pPr>
      <w:r w:rsidRPr="00286975">
        <w:rPr>
          <w:rFonts w:ascii="Georgia" w:eastAsia="Garamond" w:hAnsi="Georgia" w:cstheme="minorHAnsi"/>
          <w:color w:val="auto"/>
          <w:sz w:val="24"/>
          <w:szCs w:val="24"/>
        </w:rPr>
        <w:t xml:space="preserve">That we shall ensure that our officers, employees and personnel extend full cooperation and due courtesy to all PhilHealth officers, employees and staff during the conduct of assessment/visitation/investigation/monitoring of our operations as an accredited </w:t>
      </w:r>
      <w:r w:rsidRPr="00286975">
        <w:rPr>
          <w:rFonts w:ascii="Georgia" w:eastAsia="Garamond" w:hAnsi="Georgia" w:cstheme="minorHAnsi"/>
          <w:iCs/>
          <w:color w:val="auto"/>
          <w:sz w:val="24"/>
          <w:szCs w:val="24"/>
        </w:rPr>
        <w:t>HF</w:t>
      </w:r>
      <w:r w:rsidRPr="00286975">
        <w:rPr>
          <w:rFonts w:ascii="Georgia" w:eastAsia="Garamond" w:hAnsi="Georgia" w:cstheme="minorHAnsi"/>
          <w:color w:val="auto"/>
          <w:sz w:val="24"/>
          <w:szCs w:val="24"/>
        </w:rPr>
        <w:t xml:space="preserve"> of the NHIP.</w:t>
      </w:r>
    </w:p>
    <w:p w14:paraId="1D383A06" w14:textId="77777777" w:rsidR="00F97BAC" w:rsidRPr="00286975" w:rsidRDefault="00F97BAC"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0"/>
        <w:jc w:val="both"/>
        <w:rPr>
          <w:rFonts w:ascii="Georgia" w:hAnsi="Georgia" w:cstheme="minorHAnsi"/>
          <w:color w:val="auto"/>
          <w:sz w:val="24"/>
          <w:szCs w:val="24"/>
        </w:rPr>
      </w:pPr>
      <w:r w:rsidRPr="00286975">
        <w:rPr>
          <w:rFonts w:ascii="Georgia" w:eastAsia="Garamond" w:hAnsi="Georgia" w:cstheme="minorHAnsi"/>
          <w:color w:val="auto"/>
          <w:sz w:val="24"/>
          <w:szCs w:val="24"/>
        </w:rPr>
        <w:t>That at any time during the period of our participation in the NHIP, upon request of PhilHealth, we shall voluntarily sign and execute a new ‘Performance Commitment’ to cover the remaining portion of our accreditation or to renew our participation with the NHIP as the case may be, as a sign of our good faith and continuous commitment to support the NHIP.</w:t>
      </w:r>
    </w:p>
    <w:p w14:paraId="1116AD15" w14:textId="77777777" w:rsidR="00F97BAC" w:rsidRPr="00286975" w:rsidRDefault="00F97BAC"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0"/>
        <w:jc w:val="both"/>
        <w:rPr>
          <w:rFonts w:ascii="Georgia" w:hAnsi="Georgia" w:cstheme="minorHAnsi"/>
          <w:color w:val="auto"/>
          <w:sz w:val="24"/>
          <w:szCs w:val="24"/>
        </w:rPr>
      </w:pPr>
      <w:r w:rsidRPr="00286975">
        <w:rPr>
          <w:rFonts w:ascii="Georgia" w:eastAsia="Garamond" w:hAnsi="Georgia" w:cstheme="minorHAnsi"/>
          <w:color w:val="auto"/>
          <w:sz w:val="24"/>
          <w:szCs w:val="24"/>
        </w:rPr>
        <w:t>That, unless proven to be a palpable mistake or excusable error, we shall take full responsibility for any inaccuracies and/or falsities entered into and/or reflected in our patients' records as well as in any omission, addition, inaccuracies and/or falsities entered into and/or reflected in claims submitted to PhilHealth by our institution.</w:t>
      </w:r>
    </w:p>
    <w:p w14:paraId="06EE37B5" w14:textId="447DEA74" w:rsidR="00F97BAC" w:rsidRPr="00286975" w:rsidRDefault="00F97BAC" w:rsidP="005F2656">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0"/>
        <w:jc w:val="both"/>
        <w:rPr>
          <w:rFonts w:ascii="Georgia" w:hAnsi="Georgia" w:cstheme="minorHAnsi"/>
          <w:color w:val="auto"/>
          <w:sz w:val="24"/>
          <w:szCs w:val="24"/>
        </w:rPr>
      </w:pPr>
      <w:r w:rsidRPr="00286975">
        <w:rPr>
          <w:rFonts w:ascii="Georgia" w:eastAsia="Garamond" w:hAnsi="Georgia" w:cstheme="minorHAnsi"/>
          <w:color w:val="auto"/>
          <w:sz w:val="24"/>
          <w:szCs w:val="24"/>
        </w:rPr>
        <w:t xml:space="preserve">That we shall comply with </w:t>
      </w:r>
      <w:proofErr w:type="spellStart"/>
      <w:r w:rsidRPr="00286975">
        <w:rPr>
          <w:rFonts w:ascii="Georgia" w:eastAsia="Garamond" w:hAnsi="Georgia" w:cstheme="minorHAnsi"/>
          <w:color w:val="auto"/>
          <w:sz w:val="24"/>
          <w:szCs w:val="24"/>
        </w:rPr>
        <w:t>PhilHealth’s</w:t>
      </w:r>
      <w:proofErr w:type="spellEnd"/>
      <w:r w:rsidRPr="00286975">
        <w:rPr>
          <w:rFonts w:ascii="Georgia" w:eastAsia="Garamond" w:hAnsi="Georgia" w:cstheme="minorHAnsi"/>
          <w:color w:val="auto"/>
          <w:sz w:val="24"/>
          <w:szCs w:val="24"/>
        </w:rPr>
        <w:t xml:space="preserve"> summons, subpoena, and other legal or quality assurance processes and requirements.</w:t>
      </w:r>
    </w:p>
    <w:p w14:paraId="7BDBC9BB" w14:textId="6F55438D" w:rsidR="00F97BAC" w:rsidRPr="00286975" w:rsidRDefault="00F97BAC"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0"/>
        <w:jc w:val="both"/>
        <w:rPr>
          <w:rFonts w:ascii="Georgia" w:hAnsi="Georgia" w:cstheme="minorHAnsi"/>
          <w:color w:val="auto"/>
          <w:sz w:val="24"/>
          <w:szCs w:val="24"/>
        </w:rPr>
      </w:pPr>
      <w:r w:rsidRPr="00286975">
        <w:rPr>
          <w:rFonts w:ascii="Georgia" w:eastAsia="Garamond" w:hAnsi="Georgia" w:cstheme="minorHAnsi"/>
          <w:color w:val="auto"/>
          <w:sz w:val="24"/>
          <w:szCs w:val="24"/>
        </w:rPr>
        <w:t xml:space="preserve">That we shall comply with PhilHealth corrective actions given after monitoring activities within the prescribed period. </w:t>
      </w:r>
    </w:p>
    <w:p w14:paraId="16A5ADD5" w14:textId="2466763B" w:rsidR="003B6F0E" w:rsidRPr="00286975" w:rsidRDefault="006E0BE7" w:rsidP="003B6F0E">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0"/>
        <w:jc w:val="both"/>
        <w:rPr>
          <w:rFonts w:ascii="Georgia" w:hAnsi="Georgia" w:cstheme="minorHAnsi"/>
          <w:color w:val="auto"/>
          <w:sz w:val="24"/>
          <w:szCs w:val="24"/>
        </w:rPr>
      </w:pPr>
      <w:r w:rsidRPr="00286975">
        <w:rPr>
          <w:rFonts w:ascii="Georgia" w:eastAsia="Garamond" w:hAnsi="Georgia" w:cstheme="minorHAnsi"/>
          <w:color w:val="auto"/>
          <w:sz w:val="24"/>
          <w:szCs w:val="24"/>
        </w:rPr>
        <w:t xml:space="preserve">That we shall consent to receive summons </w:t>
      </w:r>
      <w:r w:rsidR="00886A15" w:rsidRPr="00286975">
        <w:rPr>
          <w:rFonts w:ascii="Georgia" w:eastAsia="Garamond" w:hAnsi="Georgia" w:cstheme="minorHAnsi"/>
          <w:color w:val="auto"/>
          <w:sz w:val="24"/>
          <w:szCs w:val="24"/>
        </w:rPr>
        <w:t xml:space="preserve">and other notices through electronic mail via our official email addresses (Primary and Secondary email) to be provided to PhilHealth and thereafter acknowledge receipt thereof and recognizing that </w:t>
      </w:r>
      <w:r w:rsidR="00A3543F" w:rsidRPr="00286975">
        <w:rPr>
          <w:rFonts w:ascii="Georgia" w:eastAsia="Garamond" w:hAnsi="Georgia" w:cstheme="minorHAnsi"/>
          <w:color w:val="auto"/>
          <w:sz w:val="24"/>
          <w:szCs w:val="24"/>
        </w:rPr>
        <w:t>receipt of the same is similar/</w:t>
      </w:r>
      <w:r w:rsidR="00886A15" w:rsidRPr="00286975">
        <w:rPr>
          <w:rFonts w:ascii="Georgia" w:eastAsia="Garamond" w:hAnsi="Georgia" w:cstheme="minorHAnsi"/>
          <w:color w:val="auto"/>
          <w:sz w:val="24"/>
          <w:szCs w:val="24"/>
        </w:rPr>
        <w:t>analogous to receipt of the</w:t>
      </w:r>
      <w:r w:rsidR="009B6954" w:rsidRPr="00286975">
        <w:rPr>
          <w:rFonts w:ascii="Georgia" w:eastAsia="Garamond" w:hAnsi="Georgia" w:cstheme="minorHAnsi"/>
          <w:color w:val="auto"/>
          <w:sz w:val="24"/>
          <w:szCs w:val="24"/>
        </w:rPr>
        <w:t xml:space="preserve"> original (hardcopy)</w:t>
      </w:r>
      <w:r w:rsidR="00886A15" w:rsidRPr="00286975">
        <w:rPr>
          <w:rFonts w:ascii="Georgia" w:eastAsia="Garamond" w:hAnsi="Georgia" w:cstheme="minorHAnsi"/>
          <w:color w:val="auto"/>
          <w:sz w:val="24"/>
          <w:szCs w:val="24"/>
        </w:rPr>
        <w:t>.</w:t>
      </w:r>
    </w:p>
    <w:p w14:paraId="17D4EB90" w14:textId="67B5FE70" w:rsidR="00903071" w:rsidRPr="00286975" w:rsidRDefault="00903071"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0"/>
        <w:jc w:val="both"/>
        <w:rPr>
          <w:rFonts w:ascii="Georgia" w:hAnsi="Georgia" w:cstheme="minorHAnsi"/>
          <w:color w:val="auto"/>
          <w:sz w:val="24"/>
          <w:szCs w:val="24"/>
        </w:rPr>
      </w:pPr>
      <w:r w:rsidRPr="00286975">
        <w:rPr>
          <w:rFonts w:ascii="Georgia" w:eastAsia="Garamond" w:hAnsi="Georgia" w:cstheme="minorHAnsi"/>
          <w:color w:val="auto"/>
          <w:sz w:val="24"/>
          <w:szCs w:val="24"/>
        </w:rPr>
        <w:t>That in the service and enforcement of a Writ of Execution against our facility, we shall allow the authorized PhilHealth personnel to post</w:t>
      </w:r>
      <w:r w:rsidR="00E26D34" w:rsidRPr="00286975">
        <w:rPr>
          <w:rFonts w:ascii="Georgia" w:eastAsia="Garamond" w:hAnsi="Georgia" w:cstheme="minorHAnsi"/>
          <w:color w:val="auto"/>
          <w:sz w:val="24"/>
          <w:szCs w:val="24"/>
        </w:rPr>
        <w:t xml:space="preserve"> Notices of Suspension and/ or D</w:t>
      </w:r>
      <w:r w:rsidRPr="00286975">
        <w:rPr>
          <w:rFonts w:ascii="Georgia" w:eastAsia="Garamond" w:hAnsi="Georgia" w:cstheme="minorHAnsi"/>
          <w:color w:val="auto"/>
          <w:sz w:val="24"/>
          <w:szCs w:val="24"/>
        </w:rPr>
        <w:t>enial of Accreditation, in three (3) conspicuous areas within the facility, preferably near the “PhilHealth Accredited” signage, the</w:t>
      </w:r>
      <w:r w:rsidR="00E26D34" w:rsidRPr="00286975">
        <w:rPr>
          <w:rFonts w:ascii="Georgia" w:eastAsia="Garamond" w:hAnsi="Georgia" w:cstheme="minorHAnsi"/>
          <w:color w:val="auto"/>
          <w:sz w:val="24"/>
          <w:szCs w:val="24"/>
        </w:rPr>
        <w:t xml:space="preserve"> main entrance of our building/</w:t>
      </w:r>
      <w:r w:rsidRPr="00286975">
        <w:rPr>
          <w:rFonts w:ascii="Georgia" w:eastAsia="Garamond" w:hAnsi="Georgia" w:cstheme="minorHAnsi"/>
          <w:color w:val="auto"/>
          <w:sz w:val="24"/>
          <w:szCs w:val="24"/>
        </w:rPr>
        <w:t xml:space="preserve">location, and near the Billing or Accounting Office. That before, during and </w:t>
      </w:r>
      <w:r w:rsidR="00594874" w:rsidRPr="00286975">
        <w:rPr>
          <w:rFonts w:ascii="Georgia" w:eastAsia="Garamond" w:hAnsi="Georgia" w:cstheme="minorHAnsi"/>
          <w:color w:val="auto"/>
          <w:sz w:val="24"/>
          <w:szCs w:val="24"/>
        </w:rPr>
        <w:t>after posting</w:t>
      </w:r>
      <w:r w:rsidRPr="00286975">
        <w:rPr>
          <w:rFonts w:ascii="Georgia" w:eastAsia="Garamond" w:hAnsi="Georgia" w:cstheme="minorHAnsi"/>
          <w:color w:val="auto"/>
          <w:sz w:val="24"/>
          <w:szCs w:val="24"/>
        </w:rPr>
        <w:t xml:space="preserve"> of notices, we shall ensure the absol</w:t>
      </w:r>
      <w:r w:rsidR="00FC3C05" w:rsidRPr="00286975">
        <w:rPr>
          <w:rFonts w:ascii="Georgia" w:eastAsia="Garamond" w:hAnsi="Georgia" w:cstheme="minorHAnsi"/>
          <w:color w:val="auto"/>
          <w:sz w:val="24"/>
          <w:szCs w:val="24"/>
        </w:rPr>
        <w:t>ute safety and security of PhilH</w:t>
      </w:r>
      <w:r w:rsidRPr="00286975">
        <w:rPr>
          <w:rFonts w:ascii="Georgia" w:eastAsia="Garamond" w:hAnsi="Georgia" w:cstheme="minorHAnsi"/>
          <w:color w:val="auto"/>
          <w:sz w:val="24"/>
          <w:szCs w:val="24"/>
        </w:rPr>
        <w:t>ealth personnel in the perfor</w:t>
      </w:r>
      <w:r w:rsidR="00F61495" w:rsidRPr="00286975">
        <w:rPr>
          <w:rFonts w:ascii="Georgia" w:eastAsia="Garamond" w:hAnsi="Georgia" w:cstheme="minorHAnsi"/>
          <w:color w:val="auto"/>
          <w:sz w:val="24"/>
          <w:szCs w:val="24"/>
        </w:rPr>
        <w:t>mance of their official duties.</w:t>
      </w:r>
      <w:r w:rsidRPr="00286975">
        <w:rPr>
          <w:rFonts w:ascii="Georgia" w:eastAsia="Garamond" w:hAnsi="Georgia" w:cstheme="minorHAnsi"/>
          <w:color w:val="auto"/>
          <w:sz w:val="24"/>
          <w:szCs w:val="24"/>
        </w:rPr>
        <w:t xml:space="preserve"> </w:t>
      </w:r>
    </w:p>
    <w:p w14:paraId="65D71347" w14:textId="000BD07C" w:rsidR="00A8647C" w:rsidRPr="00286975" w:rsidRDefault="00A8647C" w:rsidP="001D34C4">
      <w:pPr>
        <w:pStyle w:val="Normal1"/>
        <w:spacing w:after="0" w:line="240" w:lineRule="auto"/>
        <w:contextualSpacing/>
        <w:rPr>
          <w:rFonts w:ascii="Georgia" w:hAnsi="Georgia" w:cstheme="minorHAnsi"/>
          <w:color w:val="auto"/>
          <w:sz w:val="24"/>
          <w:szCs w:val="24"/>
        </w:rPr>
      </w:pPr>
    </w:p>
    <w:p w14:paraId="735A4E53" w14:textId="2EDF2E3A" w:rsidR="00F97BAC" w:rsidRPr="00286975" w:rsidRDefault="00BB2651" w:rsidP="001D34C4">
      <w:pPr>
        <w:pStyle w:val="ListParagraph"/>
        <w:numPr>
          <w:ilvl w:val="0"/>
          <w:numId w:val="3"/>
        </w:numPr>
        <w:spacing w:after="0" w:line="240" w:lineRule="auto"/>
        <w:ind w:left="426"/>
        <w:jc w:val="both"/>
        <w:rPr>
          <w:rFonts w:ascii="Georgia" w:hAnsi="Georgia" w:cstheme="minorHAnsi"/>
          <w:b/>
          <w:sz w:val="24"/>
          <w:szCs w:val="24"/>
        </w:rPr>
      </w:pPr>
      <w:r w:rsidRPr="00286975">
        <w:rPr>
          <w:rFonts w:ascii="Georgia" w:hAnsi="Georgia" w:cstheme="minorHAnsi"/>
          <w:b/>
          <w:bCs/>
          <w:sz w:val="24"/>
          <w:szCs w:val="24"/>
        </w:rPr>
        <w:t>MISCELLANEOUS</w:t>
      </w:r>
      <w:r w:rsidRPr="00286975">
        <w:rPr>
          <w:rFonts w:ascii="Georgia" w:hAnsi="Georgia" w:cstheme="minorHAnsi"/>
          <w:b/>
          <w:sz w:val="24"/>
          <w:szCs w:val="24"/>
        </w:rPr>
        <w:t xml:space="preserve"> PROVISIONS </w:t>
      </w:r>
    </w:p>
    <w:p w14:paraId="6A7BC381" w14:textId="77777777" w:rsidR="00F97BAC" w:rsidRPr="00286975" w:rsidRDefault="00F97BAC"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1"/>
        <w:jc w:val="both"/>
        <w:rPr>
          <w:rFonts w:ascii="Georgia" w:hAnsi="Georgia" w:cstheme="minorHAnsi"/>
          <w:color w:val="auto"/>
          <w:sz w:val="24"/>
          <w:szCs w:val="24"/>
        </w:rPr>
      </w:pPr>
      <w:r w:rsidRPr="00286975">
        <w:rPr>
          <w:rFonts w:ascii="Georgia" w:eastAsia="Garamond" w:hAnsi="Georgia" w:cstheme="minorHAnsi"/>
          <w:color w:val="auto"/>
          <w:sz w:val="24"/>
          <w:szCs w:val="24"/>
        </w:rPr>
        <w:t>That we shall protect the NHIP against abuse, violation and/or over-utilization of its funds and we shall not allow our institution to be a party to any act, scheme, plan, or contract that may directly or indirectly be prejudicial or detrimental to the NHIP.</w:t>
      </w:r>
    </w:p>
    <w:p w14:paraId="290827B9" w14:textId="77777777" w:rsidR="00F97BAC" w:rsidRPr="00286975" w:rsidRDefault="00F97BAC"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1"/>
        <w:jc w:val="both"/>
        <w:rPr>
          <w:rFonts w:ascii="Georgia" w:hAnsi="Georgia" w:cstheme="minorHAnsi"/>
          <w:color w:val="auto"/>
          <w:sz w:val="24"/>
          <w:szCs w:val="24"/>
        </w:rPr>
      </w:pPr>
      <w:r w:rsidRPr="00286975">
        <w:rPr>
          <w:rFonts w:ascii="Georgia" w:eastAsia="Garamond" w:hAnsi="Georgia" w:cstheme="minorHAnsi"/>
          <w:color w:val="auto"/>
          <w:sz w:val="24"/>
          <w:szCs w:val="24"/>
        </w:rPr>
        <w:t>That we shall not directly or indirectly engage in any form of unethical or improper practices as an accredited health care provider such as but not limited to solicitation of patients for purposes of compensability under the NHIP, the purpose and/or the end consideration of which tends unnecessary financial gain rather than promotion of the NHIP.</w:t>
      </w:r>
    </w:p>
    <w:p w14:paraId="38E8A159" w14:textId="77777777" w:rsidR="00F97BAC" w:rsidRPr="00286975" w:rsidRDefault="00F97BAC"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1"/>
        <w:jc w:val="both"/>
        <w:rPr>
          <w:rFonts w:ascii="Georgia" w:hAnsi="Georgia" w:cstheme="minorHAnsi"/>
          <w:color w:val="auto"/>
          <w:sz w:val="24"/>
          <w:szCs w:val="24"/>
        </w:rPr>
      </w:pPr>
      <w:r w:rsidRPr="00286975">
        <w:rPr>
          <w:rFonts w:ascii="Georgia" w:eastAsia="Garamond" w:hAnsi="Georgia" w:cstheme="minorHAnsi"/>
          <w:color w:val="auto"/>
          <w:sz w:val="24"/>
          <w:szCs w:val="24"/>
        </w:rPr>
        <w:t>That we shall immediately report to PhilHealth, its Officers and/or to any of its personnel, any act of illegal, improper and/or unethical practices of HF of the NHIP that may have come to our knowledge directly or indirectly.</w:t>
      </w:r>
    </w:p>
    <w:p w14:paraId="4F82B590" w14:textId="0F5EB8E4" w:rsidR="00F97BAC" w:rsidRPr="00286975" w:rsidRDefault="00F97BAC"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1"/>
        <w:jc w:val="both"/>
        <w:rPr>
          <w:rFonts w:ascii="Georgia" w:hAnsi="Georgia" w:cstheme="minorHAnsi"/>
          <w:color w:val="auto"/>
          <w:sz w:val="24"/>
          <w:szCs w:val="24"/>
        </w:rPr>
      </w:pPr>
      <w:r w:rsidRPr="00286975">
        <w:rPr>
          <w:rFonts w:ascii="Georgia" w:eastAsia="Garamond" w:hAnsi="Georgia" w:cstheme="minorHAnsi"/>
          <w:color w:val="auto"/>
          <w:sz w:val="24"/>
          <w:szCs w:val="24"/>
        </w:rPr>
        <w:t xml:space="preserve">That we </w:t>
      </w:r>
      <w:r w:rsidR="00A3543F" w:rsidRPr="00286975">
        <w:rPr>
          <w:rFonts w:ascii="Georgia" w:eastAsia="Garamond" w:hAnsi="Georgia" w:cstheme="minorHAnsi"/>
          <w:color w:val="auto"/>
          <w:sz w:val="24"/>
          <w:szCs w:val="24"/>
        </w:rPr>
        <w:t xml:space="preserve">shall inform PhilHealth, through written communication, of our intention to voluntarily withdraw the engagement with PhilHealth </w:t>
      </w:r>
      <w:r w:rsidR="00FA24DA" w:rsidRPr="00286975">
        <w:rPr>
          <w:rFonts w:ascii="Georgia" w:eastAsia="Garamond" w:hAnsi="Georgia" w:cstheme="minorHAnsi"/>
          <w:color w:val="auto"/>
          <w:sz w:val="24"/>
          <w:szCs w:val="24"/>
        </w:rPr>
        <w:t>not less than fifteen (15) days before the actual termination and for whatever reason.</w:t>
      </w:r>
    </w:p>
    <w:p w14:paraId="3F8D3F83" w14:textId="06D420A8" w:rsidR="00B957A6" w:rsidRPr="00286975" w:rsidRDefault="00F97BAC" w:rsidP="00A8647C">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1"/>
        <w:jc w:val="both"/>
        <w:rPr>
          <w:rFonts w:ascii="Georgia" w:hAnsi="Georgia" w:cstheme="minorHAnsi"/>
          <w:iCs/>
          <w:color w:val="auto"/>
          <w:sz w:val="24"/>
          <w:szCs w:val="24"/>
        </w:rPr>
      </w:pPr>
      <w:r w:rsidRPr="00286975">
        <w:rPr>
          <w:rFonts w:ascii="Georgia" w:eastAsia="Garamond" w:hAnsi="Georgia" w:cstheme="minorHAnsi"/>
          <w:color w:val="auto"/>
          <w:sz w:val="24"/>
          <w:szCs w:val="24"/>
        </w:rPr>
        <w:t xml:space="preserve">That we shall allow PhilHealth to deduct </w:t>
      </w:r>
      <w:r w:rsidRPr="00286975">
        <w:rPr>
          <w:rFonts w:ascii="Georgia" w:eastAsia="Garamond" w:hAnsi="Georgia" w:cstheme="minorHAnsi"/>
          <w:iCs/>
          <w:color w:val="auto"/>
          <w:sz w:val="24"/>
          <w:szCs w:val="24"/>
        </w:rPr>
        <w:t>or charge to</w:t>
      </w:r>
      <w:r w:rsidRPr="00286975">
        <w:rPr>
          <w:rFonts w:ascii="Georgia" w:eastAsia="Garamond" w:hAnsi="Georgia" w:cstheme="minorHAnsi"/>
          <w:color w:val="auto"/>
          <w:sz w:val="24"/>
          <w:szCs w:val="24"/>
        </w:rPr>
        <w:t xml:space="preserve">  our future claims, all reimbursements paid to our institution under the following, </w:t>
      </w:r>
      <w:r w:rsidRPr="00286975">
        <w:rPr>
          <w:rFonts w:ascii="Georgia" w:eastAsia="Garamond" w:hAnsi="Georgia" w:cstheme="minorHAnsi"/>
          <w:iCs/>
          <w:color w:val="auto"/>
          <w:sz w:val="24"/>
          <w:szCs w:val="24"/>
        </w:rPr>
        <w:t>but not limited to</w:t>
      </w:r>
      <w:r w:rsidRPr="00286975">
        <w:rPr>
          <w:rFonts w:ascii="Georgia" w:eastAsia="Garamond" w:hAnsi="Georgia" w:cstheme="minorHAnsi"/>
          <w:color w:val="auto"/>
          <w:sz w:val="24"/>
          <w:szCs w:val="24"/>
        </w:rPr>
        <w:t xml:space="preserve">: (a) during the period of its non-accredited status as a result of a gap in validity of our DOH LTO, </w:t>
      </w:r>
      <w:r w:rsidRPr="00286975">
        <w:rPr>
          <w:rFonts w:ascii="Georgia" w:eastAsia="Garamond" w:hAnsi="Georgia" w:cstheme="minorHAnsi"/>
          <w:color w:val="auto"/>
          <w:sz w:val="24"/>
          <w:szCs w:val="24"/>
        </w:rPr>
        <w:lastRenderedPageBreak/>
        <w:t>susp</w:t>
      </w:r>
      <w:r w:rsidR="00FA24DA" w:rsidRPr="00286975">
        <w:rPr>
          <w:rFonts w:ascii="Georgia" w:eastAsia="Garamond" w:hAnsi="Georgia" w:cstheme="minorHAnsi"/>
          <w:color w:val="auto"/>
          <w:sz w:val="24"/>
          <w:szCs w:val="24"/>
        </w:rPr>
        <w:t>ension of accreditation, etc</w:t>
      </w:r>
      <w:r w:rsidR="00A8647C" w:rsidRPr="00286975">
        <w:rPr>
          <w:rFonts w:ascii="Georgia" w:eastAsia="Garamond" w:hAnsi="Georgia" w:cstheme="minorHAnsi"/>
          <w:color w:val="auto"/>
          <w:sz w:val="24"/>
          <w:szCs w:val="24"/>
        </w:rPr>
        <w:t>.</w:t>
      </w:r>
      <w:r w:rsidR="00FA24DA" w:rsidRPr="00286975">
        <w:rPr>
          <w:rFonts w:ascii="Georgia" w:eastAsia="Garamond" w:hAnsi="Georgia" w:cstheme="minorHAnsi"/>
          <w:color w:val="auto"/>
          <w:sz w:val="24"/>
          <w:szCs w:val="24"/>
        </w:rPr>
        <w:t>; (b</w:t>
      </w:r>
      <w:r w:rsidRPr="00286975">
        <w:rPr>
          <w:rFonts w:ascii="Georgia" w:eastAsia="Garamond" w:hAnsi="Georgia" w:cstheme="minorHAnsi"/>
          <w:color w:val="auto"/>
          <w:sz w:val="24"/>
          <w:szCs w:val="24"/>
        </w:rPr>
        <w:t xml:space="preserve">) downgrading of level, loss of license for certain services; (c) </w:t>
      </w:r>
      <w:r w:rsidRPr="00286975">
        <w:rPr>
          <w:rFonts w:ascii="Georgia" w:eastAsia="Garamond" w:hAnsi="Georgia" w:cstheme="minorHAnsi"/>
          <w:iCs/>
          <w:color w:val="auto"/>
          <w:sz w:val="24"/>
          <w:szCs w:val="24"/>
        </w:rPr>
        <w:t xml:space="preserve">when </w:t>
      </w:r>
      <w:r w:rsidRPr="00286975">
        <w:rPr>
          <w:rFonts w:ascii="Georgia" w:hAnsi="Georgia" w:cstheme="minorHAnsi"/>
          <w:color w:val="auto"/>
          <w:sz w:val="24"/>
          <w:szCs w:val="24"/>
        </w:rPr>
        <w:t>no co-payment</w:t>
      </w:r>
      <w:r w:rsidRPr="00286975">
        <w:rPr>
          <w:rFonts w:ascii="Georgia" w:hAnsi="Georgia" w:cstheme="minorHAnsi"/>
          <w:iCs/>
          <w:color w:val="auto"/>
          <w:sz w:val="24"/>
          <w:szCs w:val="24"/>
        </w:rPr>
        <w:t xml:space="preserve"> eligible PhilHealth members and their dependents  were made to pay out-of-pocket for HF and professional fees, if applicable; (d) validated claims of under deduction of PhilHealth benefits</w:t>
      </w:r>
      <w:r w:rsidR="00011316" w:rsidRPr="00286975">
        <w:rPr>
          <w:rFonts w:ascii="Georgia" w:hAnsi="Georgia" w:cstheme="minorHAnsi"/>
          <w:iCs/>
          <w:color w:val="auto"/>
          <w:sz w:val="24"/>
          <w:szCs w:val="24"/>
        </w:rPr>
        <w:t xml:space="preserve"> or overpayments to HF</w:t>
      </w:r>
      <w:r w:rsidRPr="00286975">
        <w:rPr>
          <w:rFonts w:ascii="Georgia" w:hAnsi="Georgia" w:cstheme="minorHAnsi"/>
          <w:iCs/>
          <w:color w:val="auto"/>
          <w:sz w:val="24"/>
          <w:szCs w:val="24"/>
        </w:rPr>
        <w:t xml:space="preserve">. </w:t>
      </w:r>
    </w:p>
    <w:p w14:paraId="0BEA542E" w14:textId="19432272" w:rsidR="00F97BAC" w:rsidRPr="00286975" w:rsidRDefault="00F97BAC" w:rsidP="001D34C4">
      <w:pPr>
        <w:pStyle w:val="Normal1"/>
        <w:spacing w:before="120" w:after="0" w:line="240" w:lineRule="auto"/>
        <w:ind w:left="491"/>
        <w:jc w:val="both"/>
        <w:rPr>
          <w:rFonts w:ascii="Georgia" w:hAnsi="Georgia" w:cstheme="minorHAnsi"/>
          <w:color w:val="auto"/>
          <w:sz w:val="24"/>
          <w:szCs w:val="24"/>
        </w:rPr>
      </w:pPr>
      <w:r w:rsidRPr="00286975">
        <w:rPr>
          <w:rFonts w:ascii="Georgia" w:eastAsia="Garamond" w:hAnsi="Georgia" w:cstheme="minorHAnsi"/>
          <w:color w:val="auto"/>
          <w:sz w:val="24"/>
          <w:szCs w:val="24"/>
        </w:rPr>
        <w:t>Furthermore, recognizing and respecting its indispensable role in the NHIP, we hereby acknowledge the power and authority of PhilHealth to do the following:</w:t>
      </w:r>
    </w:p>
    <w:p w14:paraId="37AC142C" w14:textId="3E429AB7" w:rsidR="00F97BAC" w:rsidRPr="00286975" w:rsidRDefault="00F97BAC"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1"/>
        <w:jc w:val="both"/>
        <w:rPr>
          <w:rFonts w:ascii="Georgia" w:hAnsi="Georgia" w:cstheme="minorHAnsi"/>
          <w:color w:val="auto"/>
          <w:sz w:val="24"/>
          <w:szCs w:val="24"/>
        </w:rPr>
      </w:pPr>
      <w:r w:rsidRPr="00286975">
        <w:rPr>
          <w:rFonts w:ascii="Georgia" w:eastAsia="Garamond" w:hAnsi="Georgia" w:cstheme="minorHAnsi"/>
          <w:color w:val="auto"/>
          <w:sz w:val="24"/>
          <w:szCs w:val="24"/>
        </w:rPr>
        <w:t xml:space="preserve">After due process and in accordance with the pertinent provisions of R.A. 7875 </w:t>
      </w:r>
      <w:r w:rsidRPr="00286975">
        <w:rPr>
          <w:rFonts w:ascii="Georgia" w:eastAsia="Garamond" w:hAnsi="Georgia" w:cstheme="minorHAnsi"/>
          <w:iCs/>
          <w:color w:val="auto"/>
          <w:sz w:val="24"/>
          <w:szCs w:val="24"/>
        </w:rPr>
        <w:t>and RA 11223 and their</w:t>
      </w:r>
      <w:r w:rsidRPr="00286975">
        <w:rPr>
          <w:rFonts w:ascii="Georgia" w:eastAsia="Garamond" w:hAnsi="Georgia" w:cstheme="minorHAnsi"/>
          <w:color w:val="auto"/>
          <w:sz w:val="24"/>
          <w:szCs w:val="24"/>
        </w:rPr>
        <w:t xml:space="preserve"> respective IRRs, to suspend, shorten, </w:t>
      </w:r>
      <w:r w:rsidR="00AC0F25" w:rsidRPr="00286975">
        <w:rPr>
          <w:rFonts w:ascii="Georgia" w:eastAsia="Garamond" w:hAnsi="Georgia" w:cstheme="minorHAnsi"/>
          <w:color w:val="auto"/>
          <w:sz w:val="24"/>
          <w:szCs w:val="24"/>
        </w:rPr>
        <w:t xml:space="preserve">withdraw temporarily </w:t>
      </w:r>
      <w:r w:rsidRPr="00286975">
        <w:rPr>
          <w:rFonts w:ascii="Georgia" w:eastAsia="Garamond" w:hAnsi="Georgia" w:cstheme="minorHAnsi"/>
          <w:color w:val="auto"/>
          <w:sz w:val="24"/>
          <w:szCs w:val="24"/>
        </w:rPr>
        <w:t>and/or revoke our privilege of participating in the NHIP including the appurtenant benefits and opportunities at any time during the validity of the commitment for any violation of any provision of this Performance Commitment and of R.A. 7875</w:t>
      </w:r>
      <w:r w:rsidR="009B6954" w:rsidRPr="00286975">
        <w:rPr>
          <w:rFonts w:ascii="Georgia" w:eastAsia="Garamond" w:hAnsi="Georgia" w:cstheme="minorHAnsi"/>
          <w:color w:val="auto"/>
          <w:sz w:val="24"/>
          <w:szCs w:val="24"/>
        </w:rPr>
        <w:t>, RA 11223</w:t>
      </w:r>
      <w:r w:rsidRPr="00286975">
        <w:rPr>
          <w:rFonts w:ascii="Georgia" w:eastAsia="Garamond" w:hAnsi="Georgia" w:cstheme="minorHAnsi"/>
          <w:color w:val="auto"/>
          <w:sz w:val="24"/>
          <w:szCs w:val="24"/>
        </w:rPr>
        <w:t xml:space="preserve"> and </w:t>
      </w:r>
      <w:r w:rsidR="00011316" w:rsidRPr="00286975">
        <w:rPr>
          <w:rFonts w:ascii="Georgia" w:eastAsia="Garamond" w:hAnsi="Georgia" w:cstheme="minorHAnsi"/>
          <w:color w:val="auto"/>
          <w:sz w:val="24"/>
          <w:szCs w:val="24"/>
        </w:rPr>
        <w:t>their</w:t>
      </w:r>
      <w:r w:rsidRPr="00286975">
        <w:rPr>
          <w:rFonts w:ascii="Georgia" w:eastAsia="Garamond" w:hAnsi="Georgia" w:cstheme="minorHAnsi"/>
          <w:color w:val="auto"/>
          <w:sz w:val="24"/>
          <w:szCs w:val="24"/>
        </w:rPr>
        <w:t xml:space="preserve"> IRR</w:t>
      </w:r>
      <w:r w:rsidR="00011316" w:rsidRPr="00286975">
        <w:rPr>
          <w:rFonts w:ascii="Georgia" w:eastAsia="Garamond" w:hAnsi="Georgia" w:cstheme="minorHAnsi"/>
          <w:color w:val="auto"/>
          <w:sz w:val="24"/>
          <w:szCs w:val="24"/>
        </w:rPr>
        <w:t>s</w:t>
      </w:r>
      <w:r w:rsidRPr="00286975">
        <w:rPr>
          <w:rFonts w:ascii="Georgia" w:eastAsia="Garamond" w:hAnsi="Georgia" w:cstheme="minorHAnsi"/>
          <w:color w:val="auto"/>
          <w:sz w:val="24"/>
          <w:szCs w:val="24"/>
        </w:rPr>
        <w:t>.</w:t>
      </w:r>
    </w:p>
    <w:p w14:paraId="42323399" w14:textId="2E1014DB" w:rsidR="00E5283D" w:rsidRPr="00286975" w:rsidRDefault="00F97BAC" w:rsidP="001D34C4">
      <w:pPr>
        <w:pStyle w:val="Normal1"/>
        <w:numPr>
          <w:ilvl w:val="0"/>
          <w:numId w:val="2"/>
        </w:numPr>
        <w:pBdr>
          <w:top w:val="none" w:sz="0" w:space="0" w:color="auto"/>
          <w:left w:val="none" w:sz="0" w:space="0" w:color="auto"/>
          <w:bottom w:val="none" w:sz="0" w:space="0" w:color="auto"/>
          <w:right w:val="none" w:sz="0" w:space="0" w:color="auto"/>
          <w:between w:val="none" w:sz="0" w:space="0" w:color="auto"/>
        </w:pBdr>
        <w:spacing w:before="120" w:after="0" w:line="240" w:lineRule="auto"/>
        <w:ind w:left="851"/>
        <w:jc w:val="both"/>
        <w:rPr>
          <w:rFonts w:ascii="Georgia" w:hAnsi="Georgia" w:cstheme="minorHAnsi"/>
          <w:color w:val="auto"/>
          <w:sz w:val="24"/>
          <w:szCs w:val="24"/>
        </w:rPr>
      </w:pPr>
      <w:r w:rsidRPr="00286975">
        <w:rPr>
          <w:rFonts w:ascii="Georgia" w:eastAsia="Garamond" w:hAnsi="Georgia" w:cstheme="minorHAnsi"/>
          <w:color w:val="auto"/>
          <w:sz w:val="24"/>
          <w:szCs w:val="24"/>
        </w:rPr>
        <w:t xml:space="preserve">After due process and in accordance with the pertinent provisions of </w:t>
      </w:r>
      <w:r w:rsidR="00AC0F25" w:rsidRPr="00286975">
        <w:rPr>
          <w:rFonts w:ascii="Georgia" w:eastAsia="Garamond" w:hAnsi="Georgia" w:cstheme="minorHAnsi"/>
          <w:iCs/>
          <w:color w:val="auto"/>
          <w:sz w:val="24"/>
          <w:szCs w:val="24"/>
        </w:rPr>
        <w:t xml:space="preserve">RA 11223 </w:t>
      </w:r>
      <w:r w:rsidRPr="00286975">
        <w:rPr>
          <w:rFonts w:ascii="Georgia" w:eastAsia="Garamond" w:hAnsi="Georgia" w:cstheme="minorHAnsi"/>
          <w:iCs/>
          <w:color w:val="auto"/>
          <w:sz w:val="24"/>
          <w:szCs w:val="24"/>
        </w:rPr>
        <w:t xml:space="preserve">and </w:t>
      </w:r>
      <w:r w:rsidR="00AC0F25" w:rsidRPr="00286975">
        <w:rPr>
          <w:rFonts w:ascii="Georgia" w:eastAsia="Garamond" w:hAnsi="Georgia" w:cstheme="minorHAnsi"/>
          <w:color w:val="auto"/>
          <w:sz w:val="24"/>
          <w:szCs w:val="24"/>
        </w:rPr>
        <w:t xml:space="preserve">R.A. 7875, as amended, </w:t>
      </w:r>
      <w:r w:rsidRPr="00286975">
        <w:rPr>
          <w:rFonts w:ascii="Georgia" w:eastAsia="Garamond" w:hAnsi="Georgia" w:cstheme="minorHAnsi"/>
          <w:iCs/>
          <w:color w:val="auto"/>
          <w:sz w:val="24"/>
          <w:szCs w:val="24"/>
        </w:rPr>
        <w:t>and their</w:t>
      </w:r>
      <w:r w:rsidRPr="00286975">
        <w:rPr>
          <w:rFonts w:ascii="Georgia" w:eastAsia="Garamond" w:hAnsi="Georgia" w:cstheme="minorHAnsi"/>
          <w:color w:val="auto"/>
          <w:sz w:val="24"/>
          <w:szCs w:val="24"/>
        </w:rPr>
        <w:t xml:space="preserve"> IRR</w:t>
      </w:r>
      <w:r w:rsidR="00AC0F25" w:rsidRPr="00286975">
        <w:rPr>
          <w:rFonts w:ascii="Georgia" w:eastAsia="Garamond" w:hAnsi="Georgia" w:cstheme="minorHAnsi"/>
          <w:color w:val="auto"/>
          <w:sz w:val="24"/>
          <w:szCs w:val="24"/>
        </w:rPr>
        <w:t>s</w:t>
      </w:r>
      <w:r w:rsidRPr="00286975">
        <w:rPr>
          <w:rFonts w:ascii="Georgia" w:eastAsia="Garamond" w:hAnsi="Georgia" w:cstheme="minorHAnsi"/>
          <w:color w:val="auto"/>
          <w:sz w:val="24"/>
          <w:szCs w:val="24"/>
        </w:rPr>
        <w:t xml:space="preserve">, to suspend, shorten, </w:t>
      </w:r>
      <w:r w:rsidR="000A14F7" w:rsidRPr="00286975">
        <w:rPr>
          <w:rFonts w:ascii="Georgia" w:eastAsia="Garamond" w:hAnsi="Georgia" w:cstheme="minorHAnsi"/>
          <w:color w:val="auto"/>
          <w:sz w:val="24"/>
          <w:szCs w:val="24"/>
        </w:rPr>
        <w:t xml:space="preserve">withdraw temporarily </w:t>
      </w:r>
      <w:r w:rsidRPr="00286975">
        <w:rPr>
          <w:rFonts w:ascii="Georgia" w:eastAsia="Garamond" w:hAnsi="Georgia" w:cstheme="minorHAnsi"/>
          <w:color w:val="auto"/>
          <w:sz w:val="24"/>
          <w:szCs w:val="24"/>
        </w:rPr>
        <w:t>and/or revoke our accreditation including the appurtenant benefits and opportunities incident thereto at any time during the term of the commitment due to verified adverse reports/</w:t>
      </w:r>
      <w:r w:rsidR="005F2656" w:rsidRPr="00286975">
        <w:rPr>
          <w:rFonts w:ascii="Georgia" w:eastAsia="Garamond" w:hAnsi="Georgia" w:cstheme="minorHAnsi"/>
          <w:color w:val="auto"/>
          <w:sz w:val="24"/>
          <w:szCs w:val="24"/>
        </w:rPr>
        <w:t xml:space="preserve"> </w:t>
      </w:r>
      <w:r w:rsidRPr="00286975">
        <w:rPr>
          <w:rFonts w:ascii="Georgia" w:eastAsia="Garamond" w:hAnsi="Georgia" w:cstheme="minorHAnsi"/>
          <w:color w:val="auto"/>
          <w:sz w:val="24"/>
          <w:szCs w:val="24"/>
        </w:rPr>
        <w:t>findings of pattern or any other similar incidents which may be indicative of any illegal, irregular or improper and/or unethical conduct of our operations.</w:t>
      </w:r>
    </w:p>
    <w:p w14:paraId="5204B3D2" w14:textId="77777777" w:rsidR="005F2656" w:rsidRPr="00286975" w:rsidRDefault="005F2656" w:rsidP="005F2656">
      <w:pPr>
        <w:pStyle w:val="Normal1"/>
        <w:pBdr>
          <w:top w:val="none" w:sz="0" w:space="0" w:color="auto"/>
          <w:left w:val="none" w:sz="0" w:space="0" w:color="auto"/>
          <w:bottom w:val="none" w:sz="0" w:space="0" w:color="auto"/>
          <w:right w:val="none" w:sz="0" w:space="0" w:color="auto"/>
          <w:between w:val="none" w:sz="0" w:space="0" w:color="auto"/>
        </w:pBdr>
        <w:spacing w:before="120" w:after="0" w:line="240" w:lineRule="auto"/>
        <w:ind w:left="851"/>
        <w:jc w:val="both"/>
        <w:rPr>
          <w:rFonts w:ascii="Georgia" w:hAnsi="Georgia" w:cstheme="minorHAnsi"/>
          <w:color w:val="auto"/>
          <w:sz w:val="24"/>
          <w:szCs w:val="24"/>
        </w:rPr>
      </w:pPr>
    </w:p>
    <w:p w14:paraId="711E4E51" w14:textId="4C569880" w:rsidR="00BB2651" w:rsidRPr="00286975" w:rsidRDefault="00F97BAC" w:rsidP="001D34C4">
      <w:pPr>
        <w:pStyle w:val="Normal1"/>
        <w:spacing w:before="120" w:after="0" w:line="240" w:lineRule="auto"/>
        <w:jc w:val="both"/>
        <w:rPr>
          <w:rFonts w:ascii="Georgia" w:hAnsi="Georgia" w:cstheme="minorHAnsi"/>
          <w:color w:val="auto"/>
          <w:sz w:val="24"/>
          <w:szCs w:val="24"/>
        </w:rPr>
      </w:pPr>
      <w:r w:rsidRPr="00286975">
        <w:rPr>
          <w:rFonts w:ascii="Georgia" w:eastAsia="Garamond" w:hAnsi="Georgia" w:cstheme="minorHAnsi"/>
          <w:color w:val="auto"/>
          <w:sz w:val="24"/>
          <w:szCs w:val="24"/>
        </w:rPr>
        <w:t xml:space="preserve">We commit to extend our full support in sharing </w:t>
      </w:r>
      <w:proofErr w:type="spellStart"/>
      <w:r w:rsidRPr="00286975">
        <w:rPr>
          <w:rFonts w:ascii="Georgia" w:eastAsia="Garamond" w:hAnsi="Georgia" w:cstheme="minorHAnsi"/>
          <w:color w:val="auto"/>
          <w:sz w:val="24"/>
          <w:szCs w:val="24"/>
        </w:rPr>
        <w:t>PhilHealth’s</w:t>
      </w:r>
      <w:proofErr w:type="spellEnd"/>
      <w:r w:rsidRPr="00286975">
        <w:rPr>
          <w:rFonts w:ascii="Georgia" w:eastAsia="Garamond" w:hAnsi="Georgia" w:cstheme="minorHAnsi"/>
          <w:color w:val="auto"/>
          <w:sz w:val="24"/>
          <w:szCs w:val="24"/>
        </w:rPr>
        <w:t xml:space="preserve"> vision in achieving this noble objective of providing accessible quality health insurance coverage for all Filipinos.</w:t>
      </w:r>
    </w:p>
    <w:p w14:paraId="364E1C40" w14:textId="77777777" w:rsidR="003B6F0E" w:rsidRPr="00286975" w:rsidRDefault="003B6F0E" w:rsidP="001D34C4">
      <w:pPr>
        <w:pStyle w:val="Normal1"/>
        <w:spacing w:after="0" w:line="240" w:lineRule="auto"/>
        <w:contextualSpacing/>
        <w:rPr>
          <w:rFonts w:ascii="Georgia" w:hAnsi="Georgia" w:cstheme="minorHAnsi"/>
          <w:color w:val="auto"/>
          <w:sz w:val="24"/>
          <w:szCs w:val="24"/>
        </w:rPr>
      </w:pPr>
    </w:p>
    <w:p w14:paraId="7D39C2D7" w14:textId="4B5BC276" w:rsidR="00F97BAC" w:rsidRPr="00286975" w:rsidRDefault="00F97BAC" w:rsidP="001D34C4">
      <w:pPr>
        <w:pStyle w:val="Normal1"/>
        <w:spacing w:after="0" w:line="240" w:lineRule="auto"/>
        <w:contextualSpacing/>
        <w:rPr>
          <w:rFonts w:ascii="Georgia" w:eastAsia="Garamond" w:hAnsi="Georgia" w:cstheme="minorHAnsi"/>
          <w:color w:val="auto"/>
          <w:sz w:val="24"/>
          <w:szCs w:val="24"/>
        </w:rPr>
      </w:pPr>
      <w:r w:rsidRPr="00286975">
        <w:rPr>
          <w:rFonts w:ascii="Georgia" w:eastAsia="Garamond" w:hAnsi="Georgia" w:cstheme="minorHAnsi"/>
          <w:color w:val="auto"/>
          <w:sz w:val="24"/>
          <w:szCs w:val="24"/>
        </w:rPr>
        <w:t>Very truly yours,</w:t>
      </w:r>
    </w:p>
    <w:p w14:paraId="1A400FD2" w14:textId="73DF3294" w:rsidR="003B6F0E" w:rsidRPr="00286975" w:rsidRDefault="003B6F0E" w:rsidP="001D34C4">
      <w:pPr>
        <w:pStyle w:val="Normal1"/>
        <w:spacing w:after="0" w:line="240" w:lineRule="auto"/>
        <w:contextualSpacing/>
        <w:rPr>
          <w:rFonts w:ascii="Georgia" w:eastAsia="Garamond" w:hAnsi="Georgia" w:cstheme="minorHAnsi"/>
          <w:color w:val="auto"/>
          <w:sz w:val="24"/>
          <w:szCs w:val="24"/>
        </w:rPr>
      </w:pPr>
    </w:p>
    <w:p w14:paraId="54A44768" w14:textId="77777777" w:rsidR="003B6F0E" w:rsidRPr="00286975" w:rsidRDefault="003B6F0E" w:rsidP="001D34C4">
      <w:pPr>
        <w:pStyle w:val="Normal1"/>
        <w:spacing w:after="0" w:line="240" w:lineRule="auto"/>
        <w:contextualSpacing/>
        <w:rPr>
          <w:rFonts w:ascii="Georgia" w:hAnsi="Georgia" w:cstheme="minorHAnsi"/>
          <w:color w:val="auto"/>
          <w:sz w:val="24"/>
          <w:szCs w:val="24"/>
        </w:rPr>
      </w:pPr>
    </w:p>
    <w:p w14:paraId="787C0EE6" w14:textId="3AC24DA2" w:rsidR="003B6F0E" w:rsidRPr="00286975" w:rsidRDefault="003B6F0E" w:rsidP="001D34C4">
      <w:pPr>
        <w:tabs>
          <w:tab w:val="left" w:pos="4905"/>
        </w:tabs>
        <w:ind w:right="120"/>
        <w:contextualSpacing/>
        <w:rPr>
          <w:rFonts w:ascii="Georgia" w:hAnsi="Georgia" w:cstheme="minorHAnsi"/>
          <w:sz w:val="24"/>
          <w:szCs w:val="24"/>
        </w:rPr>
      </w:pPr>
    </w:p>
    <w:p w14:paraId="7DE41899" w14:textId="46389634" w:rsidR="003B6F0E" w:rsidRPr="00286975" w:rsidRDefault="003B6F0E" w:rsidP="003B6F0E">
      <w:pPr>
        <w:tabs>
          <w:tab w:val="left" w:pos="4905"/>
        </w:tabs>
        <w:ind w:right="115"/>
        <w:contextualSpacing/>
        <w:jc w:val="center"/>
        <w:rPr>
          <w:rFonts w:ascii="Georgia" w:hAnsi="Georgia" w:cstheme="minorHAnsi"/>
          <w:b/>
          <w:sz w:val="24"/>
          <w:szCs w:val="24"/>
        </w:rPr>
      </w:pPr>
      <w:permStart w:id="725885998" w:edGrp="everyone"/>
      <w:r w:rsidRPr="00286975">
        <w:rPr>
          <w:rFonts w:ascii="Georgia" w:hAnsi="Georgia" w:cstheme="minorHAnsi"/>
          <w:b/>
          <w:sz w:val="24"/>
          <w:szCs w:val="24"/>
        </w:rPr>
        <w:t>_____________________________________________</w:t>
      </w:r>
      <w:permEnd w:id="725885998"/>
    </w:p>
    <w:p w14:paraId="629E57C5" w14:textId="4721FC97" w:rsidR="003B6F0E" w:rsidRPr="00286975" w:rsidRDefault="003B6F0E" w:rsidP="003B6F0E">
      <w:pPr>
        <w:tabs>
          <w:tab w:val="left" w:pos="4905"/>
        </w:tabs>
        <w:ind w:right="115"/>
        <w:contextualSpacing/>
        <w:jc w:val="center"/>
        <w:rPr>
          <w:rFonts w:ascii="Georgia" w:hAnsi="Georgia" w:cstheme="minorHAnsi"/>
          <w:b/>
          <w:sz w:val="24"/>
          <w:szCs w:val="24"/>
        </w:rPr>
      </w:pPr>
      <w:permStart w:id="1656572608" w:edGrp="everyone"/>
      <w:r w:rsidRPr="00286975">
        <w:rPr>
          <w:rFonts w:ascii="Georgia" w:hAnsi="Georgia" w:cstheme="minorHAnsi"/>
          <w:b/>
          <w:sz w:val="24"/>
          <w:szCs w:val="24"/>
        </w:rPr>
        <w:t>Head of Facility/ Medical Director/ Chief of Hospital</w:t>
      </w:r>
      <w:permEnd w:id="1656572608"/>
    </w:p>
    <w:p w14:paraId="55AF57E9" w14:textId="77777777" w:rsidR="003B6F0E" w:rsidRPr="00286975" w:rsidRDefault="003B6F0E" w:rsidP="001D34C4">
      <w:pPr>
        <w:tabs>
          <w:tab w:val="left" w:pos="4905"/>
        </w:tabs>
        <w:ind w:right="120"/>
        <w:contextualSpacing/>
        <w:rPr>
          <w:rFonts w:ascii="Georgia" w:hAnsi="Georgia" w:cstheme="minorHAnsi"/>
          <w:sz w:val="24"/>
          <w:szCs w:val="24"/>
        </w:rPr>
      </w:pPr>
    </w:p>
    <w:p w14:paraId="679AD1AE" w14:textId="77777777" w:rsidR="005F2656" w:rsidRPr="00286975" w:rsidRDefault="005F2656" w:rsidP="001D34C4">
      <w:pPr>
        <w:tabs>
          <w:tab w:val="left" w:pos="4905"/>
        </w:tabs>
        <w:ind w:right="120"/>
        <w:contextualSpacing/>
        <w:rPr>
          <w:rFonts w:ascii="Georgia" w:hAnsi="Georgia" w:cstheme="minorHAnsi"/>
          <w:sz w:val="24"/>
          <w:szCs w:val="24"/>
        </w:rPr>
      </w:pPr>
    </w:p>
    <w:p w14:paraId="7E8139ED" w14:textId="407BC755" w:rsidR="00F97BAC" w:rsidRPr="00286975" w:rsidRDefault="00F97BAC" w:rsidP="001D34C4">
      <w:pPr>
        <w:tabs>
          <w:tab w:val="left" w:pos="4905"/>
        </w:tabs>
        <w:ind w:right="120"/>
        <w:contextualSpacing/>
        <w:rPr>
          <w:rFonts w:ascii="Georgia" w:hAnsi="Georgia" w:cstheme="minorHAnsi"/>
          <w:sz w:val="24"/>
          <w:szCs w:val="24"/>
        </w:rPr>
      </w:pPr>
      <w:r w:rsidRPr="00286975">
        <w:rPr>
          <w:rFonts w:ascii="Georgia" w:hAnsi="Georgia" w:cstheme="minorHAnsi"/>
          <w:sz w:val="24"/>
          <w:szCs w:val="24"/>
        </w:rPr>
        <w:t>With my express conformity,</w:t>
      </w:r>
    </w:p>
    <w:p w14:paraId="602D1686" w14:textId="77777777" w:rsidR="003B6F0E" w:rsidRPr="00286975" w:rsidRDefault="003B6F0E" w:rsidP="001D34C4">
      <w:pPr>
        <w:tabs>
          <w:tab w:val="left" w:pos="4905"/>
        </w:tabs>
        <w:ind w:right="120"/>
        <w:contextualSpacing/>
        <w:rPr>
          <w:rFonts w:ascii="Georgia" w:hAnsi="Georgia" w:cstheme="minorHAnsi"/>
          <w:b/>
          <w:sz w:val="24"/>
          <w:szCs w:val="24"/>
        </w:rPr>
      </w:pPr>
    </w:p>
    <w:p w14:paraId="371229A7" w14:textId="77777777" w:rsidR="003B6F0E" w:rsidRPr="00286975" w:rsidRDefault="003B6F0E" w:rsidP="001D34C4">
      <w:pPr>
        <w:tabs>
          <w:tab w:val="left" w:pos="4905"/>
        </w:tabs>
        <w:ind w:right="120"/>
        <w:contextualSpacing/>
        <w:rPr>
          <w:rFonts w:ascii="Georgia" w:hAnsi="Georgia" w:cstheme="minorHAnsi"/>
          <w:b/>
          <w:sz w:val="24"/>
          <w:szCs w:val="24"/>
        </w:rPr>
      </w:pPr>
    </w:p>
    <w:p w14:paraId="5C7CDA0C" w14:textId="784516EB" w:rsidR="003B6F0E" w:rsidRPr="00286975" w:rsidRDefault="003B6F0E" w:rsidP="003B6F0E">
      <w:pPr>
        <w:tabs>
          <w:tab w:val="left" w:pos="4905"/>
        </w:tabs>
        <w:ind w:right="120"/>
        <w:contextualSpacing/>
        <w:jc w:val="center"/>
        <w:rPr>
          <w:rFonts w:ascii="Georgia" w:hAnsi="Georgia" w:cstheme="minorHAnsi"/>
          <w:b/>
          <w:sz w:val="24"/>
          <w:szCs w:val="24"/>
        </w:rPr>
      </w:pPr>
      <w:permStart w:id="880815925" w:edGrp="everyone"/>
      <w:r w:rsidRPr="00286975">
        <w:rPr>
          <w:rFonts w:ascii="Georgia" w:hAnsi="Georgia" w:cstheme="minorHAnsi"/>
          <w:b/>
          <w:sz w:val="24"/>
          <w:szCs w:val="24"/>
        </w:rPr>
        <w:t>_______________________________________________</w:t>
      </w:r>
      <w:permEnd w:id="880815925"/>
    </w:p>
    <w:p w14:paraId="1D378B46" w14:textId="2C0BD1D0" w:rsidR="003B6F0E" w:rsidRPr="00286975" w:rsidRDefault="003B6F0E" w:rsidP="003B6F0E">
      <w:pPr>
        <w:tabs>
          <w:tab w:val="left" w:pos="4905"/>
        </w:tabs>
        <w:ind w:right="120"/>
        <w:contextualSpacing/>
        <w:jc w:val="center"/>
        <w:rPr>
          <w:rFonts w:ascii="Georgia" w:hAnsi="Georgia" w:cstheme="minorHAnsi"/>
          <w:sz w:val="24"/>
          <w:szCs w:val="24"/>
        </w:rPr>
      </w:pPr>
      <w:permStart w:id="1402306417" w:edGrp="everyone"/>
      <w:r w:rsidRPr="00286975">
        <w:rPr>
          <w:rFonts w:ascii="Georgia" w:hAnsi="Georgia" w:cstheme="minorHAnsi"/>
          <w:b/>
          <w:sz w:val="24"/>
          <w:szCs w:val="24"/>
        </w:rPr>
        <w:t>Local Chief Executive/ HF Owner</w:t>
      </w:r>
      <w:permEnd w:id="1402306417"/>
    </w:p>
    <w:p w14:paraId="009E4810" w14:textId="77777777" w:rsidR="003B6F0E" w:rsidRPr="00286975" w:rsidRDefault="003B6F0E" w:rsidP="001D34C4">
      <w:pPr>
        <w:tabs>
          <w:tab w:val="left" w:pos="4905"/>
        </w:tabs>
        <w:ind w:right="120"/>
        <w:contextualSpacing/>
        <w:rPr>
          <w:rFonts w:ascii="Georgia" w:hAnsi="Georgia" w:cstheme="minorHAnsi"/>
          <w:sz w:val="24"/>
          <w:szCs w:val="24"/>
        </w:rPr>
      </w:pPr>
    </w:p>
    <w:p w14:paraId="3E98266B" w14:textId="77777777" w:rsidR="00F97BAC" w:rsidRPr="00286975" w:rsidRDefault="00F97BAC" w:rsidP="00A8647C">
      <w:pPr>
        <w:tabs>
          <w:tab w:val="left" w:pos="4905"/>
        </w:tabs>
        <w:ind w:right="120"/>
        <w:contextualSpacing/>
        <w:jc w:val="center"/>
        <w:rPr>
          <w:rFonts w:ascii="Georgia" w:hAnsi="Georgia" w:cstheme="minorHAnsi"/>
          <w:sz w:val="24"/>
          <w:szCs w:val="24"/>
        </w:rPr>
      </w:pPr>
    </w:p>
    <w:p w14:paraId="46C5ADE7" w14:textId="374512E2" w:rsidR="001920D2" w:rsidRPr="00286975" w:rsidRDefault="001920D2" w:rsidP="001D34C4">
      <w:pPr>
        <w:pBdr>
          <w:bottom w:val="single" w:sz="12" w:space="1" w:color="auto"/>
        </w:pBdr>
        <w:jc w:val="both"/>
        <w:rPr>
          <w:rFonts w:ascii="Georgia" w:eastAsia="Calibri" w:hAnsi="Georgia"/>
          <w:sz w:val="24"/>
          <w:szCs w:val="24"/>
        </w:rPr>
      </w:pPr>
    </w:p>
    <w:p w14:paraId="6FF247EF" w14:textId="77777777" w:rsidR="00D2588D" w:rsidRPr="00286975" w:rsidRDefault="00D2588D" w:rsidP="001D34C4">
      <w:pPr>
        <w:pBdr>
          <w:bottom w:val="single" w:sz="12" w:space="1" w:color="auto"/>
        </w:pBdr>
        <w:jc w:val="both"/>
        <w:rPr>
          <w:rFonts w:ascii="Georgia" w:eastAsia="Calibri" w:hAnsi="Georgia"/>
          <w:sz w:val="24"/>
          <w:szCs w:val="24"/>
        </w:rPr>
      </w:pPr>
    </w:p>
    <w:p w14:paraId="1B3C7CF2" w14:textId="3D1014CB" w:rsidR="001920D2" w:rsidRPr="00286975" w:rsidRDefault="001920D2" w:rsidP="001D34C4">
      <w:pPr>
        <w:jc w:val="both"/>
        <w:rPr>
          <w:rFonts w:ascii="Georgia" w:eastAsia="Calibri" w:hAnsi="Georgia"/>
          <w:sz w:val="24"/>
          <w:szCs w:val="24"/>
        </w:rPr>
      </w:pPr>
    </w:p>
    <w:p w14:paraId="7A920EA0" w14:textId="77777777" w:rsidR="001920D2" w:rsidRPr="00286975" w:rsidRDefault="001920D2" w:rsidP="001D34C4">
      <w:pPr>
        <w:jc w:val="both"/>
        <w:rPr>
          <w:rFonts w:ascii="Georgia" w:eastAsia="Calibri" w:hAnsi="Georgia"/>
          <w:sz w:val="24"/>
          <w:szCs w:val="24"/>
        </w:rPr>
      </w:pPr>
      <w:r w:rsidRPr="00286975">
        <w:rPr>
          <w:rFonts w:ascii="Georgia" w:eastAsia="Calibri" w:hAnsi="Georgia"/>
          <w:b/>
          <w:sz w:val="24"/>
          <w:szCs w:val="24"/>
        </w:rPr>
        <w:t>SUBSCRIBED AND SWORN</w:t>
      </w:r>
      <w:r w:rsidRPr="00286975">
        <w:rPr>
          <w:rFonts w:ascii="Georgia" w:eastAsia="Calibri" w:hAnsi="Georgia"/>
          <w:sz w:val="24"/>
          <w:szCs w:val="24"/>
        </w:rPr>
        <w:t xml:space="preserve"> to before me this</w:t>
      </w:r>
      <w:r w:rsidRPr="00286975">
        <w:rPr>
          <w:rFonts w:ascii="Georgia" w:eastAsia="Calibri" w:hAnsi="Georgia"/>
          <w:sz w:val="22"/>
          <w:szCs w:val="22"/>
        </w:rPr>
        <w:t xml:space="preserve"> ________ </w:t>
      </w:r>
      <w:r w:rsidRPr="00286975">
        <w:rPr>
          <w:rFonts w:ascii="Georgia" w:eastAsia="Calibri" w:hAnsi="Georgia"/>
          <w:sz w:val="24"/>
          <w:szCs w:val="24"/>
        </w:rPr>
        <w:t>affiant exhibiting his/her validly issued government ID.</w:t>
      </w:r>
    </w:p>
    <w:p w14:paraId="5048119A" w14:textId="77777777" w:rsidR="001920D2" w:rsidRPr="00286975" w:rsidRDefault="001920D2" w:rsidP="001D34C4">
      <w:pPr>
        <w:jc w:val="both"/>
        <w:rPr>
          <w:rFonts w:ascii="Georgia" w:eastAsia="Calibri" w:hAnsi="Georgia"/>
          <w:sz w:val="24"/>
          <w:szCs w:val="24"/>
        </w:rPr>
      </w:pPr>
    </w:p>
    <w:p w14:paraId="77D815FC" w14:textId="77777777" w:rsidR="001920D2" w:rsidRPr="00286975" w:rsidRDefault="001920D2" w:rsidP="001D34C4">
      <w:pPr>
        <w:jc w:val="both"/>
        <w:rPr>
          <w:rFonts w:ascii="Georgia" w:eastAsia="Calibri" w:hAnsi="Georgia"/>
          <w:sz w:val="24"/>
          <w:szCs w:val="24"/>
        </w:rPr>
      </w:pPr>
    </w:p>
    <w:p w14:paraId="37D06AF8" w14:textId="77777777" w:rsidR="001920D2" w:rsidRPr="00286975" w:rsidRDefault="001920D2" w:rsidP="001D34C4">
      <w:pPr>
        <w:jc w:val="right"/>
        <w:rPr>
          <w:rFonts w:ascii="Georgia" w:eastAsia="Calibri" w:hAnsi="Georgia"/>
          <w:b/>
          <w:sz w:val="24"/>
          <w:szCs w:val="24"/>
        </w:rPr>
      </w:pPr>
      <w:r w:rsidRPr="00286975">
        <w:rPr>
          <w:rFonts w:ascii="Georgia" w:eastAsia="Calibri" w:hAnsi="Georgia"/>
          <w:sz w:val="24"/>
          <w:szCs w:val="24"/>
        </w:rPr>
        <w:tab/>
      </w:r>
      <w:r w:rsidRPr="00286975">
        <w:rPr>
          <w:rFonts w:ascii="Georgia" w:eastAsia="Calibri" w:hAnsi="Georgia"/>
          <w:sz w:val="24"/>
          <w:szCs w:val="24"/>
        </w:rPr>
        <w:tab/>
      </w:r>
      <w:r w:rsidRPr="00286975">
        <w:rPr>
          <w:rFonts w:ascii="Georgia" w:eastAsia="Calibri" w:hAnsi="Georgia"/>
          <w:sz w:val="24"/>
          <w:szCs w:val="24"/>
        </w:rPr>
        <w:tab/>
      </w:r>
      <w:r w:rsidRPr="00286975">
        <w:rPr>
          <w:rFonts w:ascii="Georgia" w:eastAsia="Calibri" w:hAnsi="Georgia"/>
          <w:sz w:val="24"/>
          <w:szCs w:val="24"/>
        </w:rPr>
        <w:tab/>
      </w:r>
      <w:r w:rsidRPr="00286975">
        <w:rPr>
          <w:rFonts w:ascii="Georgia" w:eastAsia="Calibri" w:hAnsi="Georgia"/>
          <w:sz w:val="24"/>
          <w:szCs w:val="24"/>
        </w:rPr>
        <w:tab/>
      </w:r>
      <w:r w:rsidRPr="00286975">
        <w:rPr>
          <w:rFonts w:ascii="Georgia" w:eastAsia="Calibri" w:hAnsi="Georgia"/>
          <w:sz w:val="24"/>
          <w:szCs w:val="24"/>
        </w:rPr>
        <w:tab/>
      </w:r>
      <w:r w:rsidRPr="00286975">
        <w:rPr>
          <w:rFonts w:ascii="Georgia" w:eastAsia="Calibri" w:hAnsi="Georgia"/>
          <w:sz w:val="24"/>
          <w:szCs w:val="24"/>
        </w:rPr>
        <w:tab/>
      </w:r>
      <w:r w:rsidRPr="00286975">
        <w:rPr>
          <w:rFonts w:ascii="Georgia" w:eastAsia="Calibri" w:hAnsi="Georgia"/>
          <w:sz w:val="24"/>
          <w:szCs w:val="24"/>
        </w:rPr>
        <w:tab/>
        <w:t xml:space="preserve">                   </w:t>
      </w:r>
      <w:r w:rsidRPr="00286975">
        <w:rPr>
          <w:rFonts w:ascii="Georgia" w:eastAsia="Calibri" w:hAnsi="Georgia"/>
          <w:b/>
          <w:sz w:val="24"/>
          <w:szCs w:val="24"/>
        </w:rPr>
        <w:t>NOTARY PUBLIC</w:t>
      </w:r>
    </w:p>
    <w:p w14:paraId="348007F6" w14:textId="65559A1F" w:rsidR="001920D2" w:rsidRPr="00286975" w:rsidRDefault="001920D2" w:rsidP="001D34C4">
      <w:pPr>
        <w:jc w:val="both"/>
        <w:rPr>
          <w:rFonts w:ascii="Georgia" w:eastAsia="Calibri" w:hAnsi="Georgia"/>
          <w:sz w:val="24"/>
          <w:szCs w:val="24"/>
        </w:rPr>
      </w:pPr>
    </w:p>
    <w:p w14:paraId="2EBE437B" w14:textId="77777777" w:rsidR="001920D2" w:rsidRPr="00286975" w:rsidRDefault="001920D2" w:rsidP="001D34C4">
      <w:pPr>
        <w:jc w:val="both"/>
        <w:rPr>
          <w:rFonts w:ascii="Georgia" w:eastAsia="Calibri" w:hAnsi="Georgia"/>
          <w:sz w:val="24"/>
          <w:szCs w:val="24"/>
        </w:rPr>
      </w:pPr>
    </w:p>
    <w:p w14:paraId="542F9ABA" w14:textId="77777777" w:rsidR="001920D2" w:rsidRPr="00286975" w:rsidRDefault="001920D2" w:rsidP="001D34C4">
      <w:pPr>
        <w:jc w:val="both"/>
        <w:rPr>
          <w:rFonts w:ascii="Georgia" w:eastAsia="Calibri" w:hAnsi="Georgia"/>
          <w:sz w:val="24"/>
          <w:szCs w:val="24"/>
        </w:rPr>
      </w:pPr>
      <w:r w:rsidRPr="00286975">
        <w:rPr>
          <w:rFonts w:ascii="Georgia" w:eastAsia="Calibri" w:hAnsi="Georgia"/>
          <w:sz w:val="24"/>
          <w:szCs w:val="24"/>
        </w:rPr>
        <w:t xml:space="preserve">Doc. No. </w:t>
      </w:r>
      <w:r w:rsidRPr="00286975">
        <w:rPr>
          <w:rFonts w:ascii="Georgia" w:eastAsia="Calibri" w:hAnsi="Georgia"/>
          <w:sz w:val="24"/>
          <w:szCs w:val="24"/>
        </w:rPr>
        <w:softHyphen/>
        <w:t>______</w:t>
      </w:r>
    </w:p>
    <w:p w14:paraId="414FB1A1" w14:textId="77777777" w:rsidR="001920D2" w:rsidRPr="00286975" w:rsidRDefault="001920D2" w:rsidP="001D34C4">
      <w:pPr>
        <w:jc w:val="both"/>
        <w:rPr>
          <w:rFonts w:ascii="Georgia" w:eastAsia="Calibri" w:hAnsi="Georgia"/>
          <w:sz w:val="24"/>
          <w:szCs w:val="24"/>
        </w:rPr>
      </w:pPr>
      <w:r w:rsidRPr="00286975">
        <w:rPr>
          <w:rFonts w:ascii="Georgia" w:eastAsia="Calibri" w:hAnsi="Georgia"/>
          <w:sz w:val="24"/>
          <w:szCs w:val="24"/>
        </w:rPr>
        <w:t>Page No. ______</w:t>
      </w:r>
    </w:p>
    <w:p w14:paraId="295E4216" w14:textId="77777777" w:rsidR="001920D2" w:rsidRPr="00286975" w:rsidRDefault="001920D2" w:rsidP="001D34C4">
      <w:pPr>
        <w:jc w:val="both"/>
        <w:rPr>
          <w:rFonts w:ascii="Georgia" w:eastAsia="Calibri" w:hAnsi="Georgia"/>
          <w:sz w:val="24"/>
          <w:szCs w:val="24"/>
        </w:rPr>
      </w:pPr>
      <w:r w:rsidRPr="00286975">
        <w:rPr>
          <w:rFonts w:ascii="Georgia" w:eastAsia="Calibri" w:hAnsi="Georgia"/>
          <w:sz w:val="24"/>
          <w:szCs w:val="24"/>
        </w:rPr>
        <w:t>Book No.  _____</w:t>
      </w:r>
    </w:p>
    <w:p w14:paraId="71674D98" w14:textId="72C10C60" w:rsidR="009301A2" w:rsidRPr="001D34C4" w:rsidRDefault="001920D2" w:rsidP="001D34C4">
      <w:pPr>
        <w:jc w:val="both"/>
        <w:rPr>
          <w:rFonts w:ascii="Georgia" w:eastAsia="Calibri" w:hAnsi="Georgia"/>
          <w:sz w:val="24"/>
          <w:szCs w:val="24"/>
        </w:rPr>
      </w:pPr>
      <w:r w:rsidRPr="00286975">
        <w:rPr>
          <w:rFonts w:ascii="Georgia" w:eastAsia="Calibri" w:hAnsi="Georgia"/>
          <w:sz w:val="24"/>
          <w:szCs w:val="24"/>
        </w:rPr>
        <w:t>Series of 20 ____.</w:t>
      </w:r>
    </w:p>
    <w:sectPr w:rsidR="009301A2" w:rsidRPr="001D34C4" w:rsidSect="00A8647C">
      <w:headerReference w:type="default" r:id="rId8"/>
      <w:footerReference w:type="default" r:id="rId9"/>
      <w:headerReference w:type="first" r:id="rId10"/>
      <w:footerReference w:type="first" r:id="rId11"/>
      <w:type w:val="continuous"/>
      <w:pgSz w:w="12242" w:h="19295" w:code="305"/>
      <w:pgMar w:top="1350" w:right="850" w:bottom="1411" w:left="1138" w:header="504" w:footer="1265"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69FA1" w16cex:dateUtc="2022-06-29T01:53:00Z"/>
  <w16cex:commentExtensible w16cex:durableId="252751AD" w16cex:dateUtc="2021-10-29T21:07:00Z"/>
  <w16cex:commentExtensible w16cex:durableId="2666A3A2" w16cex:dateUtc="2022-06-29T02:10:00Z"/>
  <w16cex:commentExtensible w16cex:durableId="25449577" w16cex:dateUtc="2021-11-05T23:49:00Z"/>
  <w16cex:commentExtensible w16cex:durableId="2527556C" w16cex:dateUtc="2021-10-29T21:23:00Z"/>
  <w16cex:commentExtensible w16cex:durableId="25452E89" w16cex:dateUtc="2021-10-29T21:27:00Z"/>
  <w16cex:commentExtensible w16cex:durableId="25452E88" w16cex:dateUtc="2021-10-15T01:01:00Z"/>
  <w16cex:commentExtensible w16cex:durableId="252755AE" w16cex:dateUtc="2021-10-29T21:25:00Z"/>
  <w16cex:commentExtensible w16cex:durableId="2527560E" w16cex:dateUtc="2021-10-29T21:26:00Z"/>
  <w16cex:commentExtensible w16cex:durableId="25449566" w16cex:dateUtc="2021-11-05T23:34:00Z"/>
  <w16cex:commentExtensible w16cex:durableId="2527564E" w16cex:dateUtc="2021-10-29T21:27:00Z"/>
  <w16cex:commentExtensible w16cex:durableId="2513C1E2" w16cex:dateUtc="2021-10-15T01:01:00Z"/>
  <w16cex:commentExtensible w16cex:durableId="2544DCB8" w16cex:dateUtc="2021-10-29T21:37:00Z"/>
  <w16cex:commentExtensible w16cex:durableId="2513C8CE" w16cex:dateUtc="2021-10-15T01:30:00Z"/>
  <w16cex:commentExtensible w16cex:durableId="2544DCD0" w16cex:dateUtc="2021-10-15T01:31:00Z"/>
  <w16cex:commentExtensible w16cex:durableId="2513C90D" w16cex:dateUtc="2021-10-15T01:31:00Z"/>
  <w16cex:commentExtensible w16cex:durableId="252758B5" w16cex:dateUtc="2021-10-29T21:37:00Z"/>
  <w16cex:commentExtensible w16cex:durableId="2513CB54" w16cex:dateUtc="2021-10-15T01:41:00Z"/>
  <w16cex:commentExtensible w16cex:durableId="25275CDB" w16cex:dateUtc="2021-10-29T21:55:00Z"/>
  <w16cex:commentExtensible w16cex:durableId="252773CC" w16cex:dateUtc="2021-10-29T23:33:00Z"/>
  <w16cex:commentExtensible w16cex:durableId="2544958A" w16cex:dateUtc="2021-11-06T00:09:00Z"/>
  <w16cex:commentExtensible w16cex:durableId="25275E89" w16cex:dateUtc="2021-10-29T22:02:00Z"/>
  <w16cex:commentExtensible w16cex:durableId="25275EB2" w16cex:dateUtc="2021-10-29T22:03:00Z"/>
  <w16cex:commentExtensible w16cex:durableId="25275F08" w16cex:dateUtc="2021-10-29T22:04:00Z"/>
  <w16cex:commentExtensible w16cex:durableId="25275F24" w16cex:dateUtc="2021-10-29T2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BB704D" w16cid:durableId="26669FA1"/>
  <w16cid:commentId w16cid:paraId="05F83ECD" w16cid:durableId="252751AD"/>
  <w16cid:commentId w16cid:paraId="05A2116D" w16cid:durableId="2666A3A2"/>
  <w16cid:commentId w16cid:paraId="02B16FD9" w16cid:durableId="26669445"/>
  <w16cid:commentId w16cid:paraId="0B8C8D83" w16cid:durableId="26669446"/>
  <w16cid:commentId w16cid:paraId="24A9A7BC" w16cid:durableId="26669447"/>
  <w16cid:commentId w16cid:paraId="773A6B97" w16cid:durableId="26669448"/>
  <w16cid:commentId w16cid:paraId="68B70BC0" w16cid:durableId="26669449"/>
  <w16cid:commentId w16cid:paraId="66FBC846" w16cid:durableId="25449577"/>
  <w16cid:commentId w16cid:paraId="3198A1B5" w16cid:durableId="2666944B"/>
  <w16cid:commentId w16cid:paraId="1F152E72" w16cid:durableId="2527556C"/>
  <w16cid:commentId w16cid:paraId="7B30401C" w16cid:durableId="25452E89"/>
  <w16cid:commentId w16cid:paraId="7A5948A8" w16cid:durableId="25452E88"/>
  <w16cid:commentId w16cid:paraId="09F45F8E" w16cid:durableId="252755AE"/>
  <w16cid:commentId w16cid:paraId="2F8C1786" w16cid:durableId="2527560E"/>
  <w16cid:commentId w16cid:paraId="3246403E" w16cid:durableId="25449566"/>
  <w16cid:commentId w16cid:paraId="2326008A" w16cid:durableId="2527564E"/>
  <w16cid:commentId w16cid:paraId="1ADCE346" w16cid:durableId="2513C1E2"/>
  <w16cid:commentId w16cid:paraId="764D1E2F" w16cid:durableId="26669454"/>
  <w16cid:commentId w16cid:paraId="37B0E218" w16cid:durableId="26669455"/>
  <w16cid:commentId w16cid:paraId="77521948" w16cid:durableId="26669456"/>
  <w16cid:commentId w16cid:paraId="0CC44B81" w16cid:durableId="2544DCB8"/>
  <w16cid:commentId w16cid:paraId="70E28B86" w16cid:durableId="26669458"/>
  <w16cid:commentId w16cid:paraId="2346274B" w16cid:durableId="2513C8CE"/>
  <w16cid:commentId w16cid:paraId="47911754" w16cid:durableId="2544DCD0"/>
  <w16cid:commentId w16cid:paraId="4362FA77" w16cid:durableId="2513C90D"/>
  <w16cid:commentId w16cid:paraId="58B081EF" w16cid:durableId="252758B5"/>
  <w16cid:commentId w16cid:paraId="7E0F9E66" w16cid:durableId="2513CB54"/>
  <w16cid:commentId w16cid:paraId="0D7E964F" w16cid:durableId="25275CDB"/>
  <w16cid:commentId w16cid:paraId="522F619B" w16cid:durableId="252773CC"/>
  <w16cid:commentId w16cid:paraId="64E45EC8" w16cid:durableId="2544958A"/>
  <w16cid:commentId w16cid:paraId="7BE57487" w16cid:durableId="26669461"/>
  <w16cid:commentId w16cid:paraId="2CB44792" w16cid:durableId="26669462"/>
  <w16cid:commentId w16cid:paraId="1B2A6E81" w16cid:durableId="26669463"/>
  <w16cid:commentId w16cid:paraId="221FCE31" w16cid:durableId="25275E89"/>
  <w16cid:commentId w16cid:paraId="0D56B354" w16cid:durableId="25275EB2"/>
  <w16cid:commentId w16cid:paraId="2C77CF01" w16cid:durableId="25275F08"/>
  <w16cid:commentId w16cid:paraId="02DC5CCA" w16cid:durableId="25275F2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66F67" w14:textId="77777777" w:rsidR="00943D62" w:rsidRDefault="00943D62" w:rsidP="001C0998">
      <w:r>
        <w:separator/>
      </w:r>
    </w:p>
  </w:endnote>
  <w:endnote w:type="continuationSeparator" w:id="0">
    <w:p w14:paraId="61290C96" w14:textId="77777777" w:rsidR="00943D62" w:rsidRDefault="00943D62" w:rsidP="001C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eorgia" w:hAnsi="Georgia"/>
      </w:rPr>
      <w:id w:val="-1399966271"/>
      <w:docPartObj>
        <w:docPartGallery w:val="Page Numbers (Bottom of Page)"/>
        <w:docPartUnique/>
      </w:docPartObj>
    </w:sdtPr>
    <w:sdtEndPr/>
    <w:sdtContent>
      <w:sdt>
        <w:sdtPr>
          <w:rPr>
            <w:rFonts w:ascii="Georgia" w:hAnsi="Georgia"/>
          </w:rPr>
          <w:id w:val="2046552011"/>
          <w:docPartObj>
            <w:docPartGallery w:val="Page Numbers (Top of Page)"/>
            <w:docPartUnique/>
          </w:docPartObj>
        </w:sdtPr>
        <w:sdtEndPr/>
        <w:sdtContent>
          <w:p w14:paraId="568CB86B" w14:textId="52AF4400" w:rsidR="00F11292" w:rsidRPr="003B6F0E" w:rsidRDefault="00F11292" w:rsidP="003B6F0E">
            <w:pPr>
              <w:pBdr>
                <w:top w:val="nil"/>
                <w:left w:val="nil"/>
                <w:bottom w:val="nil"/>
                <w:right w:val="nil"/>
                <w:between w:val="nil"/>
              </w:pBdr>
              <w:tabs>
                <w:tab w:val="left" w:pos="360"/>
                <w:tab w:val="left" w:pos="900"/>
              </w:tabs>
              <w:ind w:right="91"/>
              <w:contextualSpacing/>
              <w:jc w:val="right"/>
              <w:rPr>
                <w:rFonts w:ascii="Georgia" w:eastAsia="Tahoma" w:hAnsi="Georgia" w:cs="Calibri"/>
                <w:sz w:val="18"/>
                <w:szCs w:val="18"/>
              </w:rPr>
            </w:pPr>
            <w:r w:rsidRPr="00981321">
              <w:rPr>
                <w:rFonts w:ascii="Georgia" w:hAnsi="Georgia"/>
                <w:sz w:val="18"/>
                <w:szCs w:val="18"/>
              </w:rPr>
              <w:t xml:space="preserve">Page </w:t>
            </w:r>
            <w:r w:rsidRPr="00981321">
              <w:rPr>
                <w:rFonts w:ascii="Georgia" w:hAnsi="Georgia"/>
                <w:bCs/>
                <w:sz w:val="18"/>
                <w:szCs w:val="18"/>
              </w:rPr>
              <w:fldChar w:fldCharType="begin"/>
            </w:r>
            <w:r w:rsidRPr="00981321">
              <w:rPr>
                <w:rFonts w:ascii="Georgia" w:hAnsi="Georgia"/>
                <w:bCs/>
                <w:sz w:val="18"/>
                <w:szCs w:val="18"/>
              </w:rPr>
              <w:instrText xml:space="preserve"> PAGE </w:instrText>
            </w:r>
            <w:r w:rsidRPr="00981321">
              <w:rPr>
                <w:rFonts w:ascii="Georgia" w:hAnsi="Georgia"/>
                <w:bCs/>
                <w:sz w:val="18"/>
                <w:szCs w:val="18"/>
              </w:rPr>
              <w:fldChar w:fldCharType="separate"/>
            </w:r>
            <w:r w:rsidR="00295A7D">
              <w:rPr>
                <w:rFonts w:ascii="Georgia" w:hAnsi="Georgia"/>
                <w:bCs/>
                <w:noProof/>
                <w:sz w:val="18"/>
                <w:szCs w:val="18"/>
              </w:rPr>
              <w:t>5</w:t>
            </w:r>
            <w:r w:rsidRPr="00981321">
              <w:rPr>
                <w:rFonts w:ascii="Georgia" w:hAnsi="Georgia"/>
                <w:bCs/>
                <w:sz w:val="18"/>
                <w:szCs w:val="18"/>
              </w:rPr>
              <w:fldChar w:fldCharType="end"/>
            </w:r>
            <w:r w:rsidRPr="00981321">
              <w:rPr>
                <w:rFonts w:ascii="Georgia" w:hAnsi="Georgia"/>
                <w:sz w:val="18"/>
                <w:szCs w:val="18"/>
              </w:rPr>
              <w:t xml:space="preserve"> of </w:t>
            </w:r>
            <w:r w:rsidRPr="00981321">
              <w:rPr>
                <w:rFonts w:ascii="Georgia" w:hAnsi="Georgia"/>
                <w:bCs/>
                <w:sz w:val="18"/>
                <w:szCs w:val="18"/>
              </w:rPr>
              <w:fldChar w:fldCharType="begin"/>
            </w:r>
            <w:r w:rsidRPr="00981321">
              <w:rPr>
                <w:rFonts w:ascii="Georgia" w:hAnsi="Georgia"/>
                <w:bCs/>
                <w:sz w:val="18"/>
                <w:szCs w:val="18"/>
              </w:rPr>
              <w:instrText xml:space="preserve"> NUMPAGES  </w:instrText>
            </w:r>
            <w:r w:rsidRPr="00981321">
              <w:rPr>
                <w:rFonts w:ascii="Georgia" w:hAnsi="Georgia"/>
                <w:bCs/>
                <w:sz w:val="18"/>
                <w:szCs w:val="18"/>
              </w:rPr>
              <w:fldChar w:fldCharType="separate"/>
            </w:r>
            <w:r w:rsidR="00295A7D">
              <w:rPr>
                <w:rFonts w:ascii="Georgia" w:hAnsi="Georgia"/>
                <w:bCs/>
                <w:noProof/>
                <w:sz w:val="18"/>
                <w:szCs w:val="18"/>
              </w:rPr>
              <w:t>5</w:t>
            </w:r>
            <w:r w:rsidRPr="00981321">
              <w:rPr>
                <w:rFonts w:ascii="Georgia" w:hAnsi="Georgia"/>
                <w:bCs/>
                <w:sz w:val="18"/>
                <w:szCs w:val="18"/>
              </w:rPr>
              <w:fldChar w:fldCharType="end"/>
            </w:r>
          </w:p>
          <w:p w14:paraId="4CE2DDA0" w14:textId="615A2D0A" w:rsidR="007C68E3" w:rsidRPr="00981321" w:rsidRDefault="00943D62" w:rsidP="007C68E3">
            <w:pPr>
              <w:jc w:val="both"/>
              <w:rPr>
                <w:rFonts w:ascii="Georgia" w:hAnsi="Georgia"/>
                <w:b/>
                <w:bCs/>
                <w:sz w:val="12"/>
                <w:szCs w:val="12"/>
              </w:rPr>
            </w:pP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523A4" w14:textId="711CF4BF" w:rsidR="00445EF7" w:rsidRPr="00445EF7" w:rsidRDefault="00445EF7" w:rsidP="00445EF7">
    <w:pPr>
      <w:pStyle w:val="Footer"/>
      <w:jc w:val="right"/>
      <w:rPr>
        <w:rFonts w:ascii="Georgia" w:hAnsi="Georgia"/>
        <w:sz w:val="18"/>
        <w:szCs w:val="18"/>
      </w:rPr>
    </w:pPr>
    <w:r w:rsidRPr="00445EF7">
      <w:rPr>
        <w:rFonts w:ascii="Georgia" w:hAnsi="Georgia"/>
        <w:sz w:val="18"/>
        <w:szCs w:val="18"/>
      </w:rPr>
      <w:t xml:space="preserve">Page </w:t>
    </w:r>
    <w:r w:rsidRPr="00445EF7">
      <w:rPr>
        <w:rFonts w:ascii="Georgia" w:hAnsi="Georgia"/>
        <w:bCs/>
        <w:sz w:val="18"/>
        <w:szCs w:val="18"/>
      </w:rPr>
      <w:fldChar w:fldCharType="begin"/>
    </w:r>
    <w:r w:rsidRPr="00445EF7">
      <w:rPr>
        <w:rFonts w:ascii="Georgia" w:hAnsi="Georgia"/>
        <w:bCs/>
        <w:sz w:val="18"/>
        <w:szCs w:val="18"/>
      </w:rPr>
      <w:instrText xml:space="preserve"> PAGE  \* Arabic  \* MERGEFORMAT </w:instrText>
    </w:r>
    <w:r w:rsidRPr="00445EF7">
      <w:rPr>
        <w:rFonts w:ascii="Georgia" w:hAnsi="Georgia"/>
        <w:bCs/>
        <w:sz w:val="18"/>
        <w:szCs w:val="18"/>
      </w:rPr>
      <w:fldChar w:fldCharType="separate"/>
    </w:r>
    <w:r w:rsidR="00295A7D">
      <w:rPr>
        <w:rFonts w:ascii="Georgia" w:hAnsi="Georgia"/>
        <w:bCs/>
        <w:noProof/>
        <w:sz w:val="18"/>
        <w:szCs w:val="18"/>
      </w:rPr>
      <w:t>1</w:t>
    </w:r>
    <w:r w:rsidRPr="00445EF7">
      <w:rPr>
        <w:rFonts w:ascii="Georgia" w:hAnsi="Georgia"/>
        <w:bCs/>
        <w:sz w:val="18"/>
        <w:szCs w:val="18"/>
      </w:rPr>
      <w:fldChar w:fldCharType="end"/>
    </w:r>
    <w:r w:rsidRPr="00445EF7">
      <w:rPr>
        <w:rFonts w:ascii="Georgia" w:hAnsi="Georgia"/>
        <w:sz w:val="18"/>
        <w:szCs w:val="18"/>
      </w:rPr>
      <w:t xml:space="preserve"> of </w:t>
    </w:r>
    <w:r w:rsidRPr="00445EF7">
      <w:rPr>
        <w:rFonts w:ascii="Georgia" w:hAnsi="Georgia"/>
        <w:bCs/>
        <w:sz w:val="18"/>
        <w:szCs w:val="18"/>
      </w:rPr>
      <w:fldChar w:fldCharType="begin"/>
    </w:r>
    <w:r w:rsidRPr="00445EF7">
      <w:rPr>
        <w:rFonts w:ascii="Georgia" w:hAnsi="Georgia"/>
        <w:bCs/>
        <w:sz w:val="18"/>
        <w:szCs w:val="18"/>
      </w:rPr>
      <w:instrText xml:space="preserve"> NUMPAGES  \* Arabic  \* MERGEFORMAT </w:instrText>
    </w:r>
    <w:r w:rsidRPr="00445EF7">
      <w:rPr>
        <w:rFonts w:ascii="Georgia" w:hAnsi="Georgia"/>
        <w:bCs/>
        <w:sz w:val="18"/>
        <w:szCs w:val="18"/>
      </w:rPr>
      <w:fldChar w:fldCharType="separate"/>
    </w:r>
    <w:r w:rsidR="00295A7D">
      <w:rPr>
        <w:rFonts w:ascii="Georgia" w:hAnsi="Georgia"/>
        <w:bCs/>
        <w:noProof/>
        <w:sz w:val="18"/>
        <w:szCs w:val="18"/>
      </w:rPr>
      <w:t>5</w:t>
    </w:r>
    <w:r w:rsidRPr="00445EF7">
      <w:rPr>
        <w:rFonts w:ascii="Georgia" w:hAnsi="Georgia"/>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2C2A5" w14:textId="77777777" w:rsidR="00943D62" w:rsidRDefault="00943D62" w:rsidP="001C0998">
      <w:r>
        <w:separator/>
      </w:r>
    </w:p>
  </w:footnote>
  <w:footnote w:type="continuationSeparator" w:id="0">
    <w:p w14:paraId="4CF9B70F" w14:textId="77777777" w:rsidR="00943D62" w:rsidRDefault="00943D62" w:rsidP="001C09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E049C" w14:textId="1D60985F" w:rsidR="007C68E3" w:rsidRDefault="007C68E3" w:rsidP="00A8647C">
    <w:pPr>
      <w:ind w:left="1440"/>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A6ACD" w14:textId="77777777" w:rsidR="00A8647C" w:rsidRDefault="00A8647C" w:rsidP="00A8647C">
    <w:pPr>
      <w:jc w:val="right"/>
      <w:rPr>
        <w:rFonts w:ascii="Georgia" w:hAnsi="Georgia" w:cstheme="minorHAnsi"/>
        <w:sz w:val="28"/>
        <w:szCs w:val="28"/>
      </w:rPr>
    </w:pPr>
  </w:p>
  <w:p w14:paraId="38ADD3F9" w14:textId="07ADF51A" w:rsidR="00A8647C" w:rsidRPr="00A8647C" w:rsidRDefault="00A8647C" w:rsidP="00A8647C">
    <w:pPr>
      <w:jc w:val="right"/>
      <w:rPr>
        <w:rFonts w:ascii="Georgia" w:hAnsi="Georgia"/>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D9B"/>
    <w:multiLevelType w:val="hybridMultilevel"/>
    <w:tmpl w:val="ED043914"/>
    <w:lvl w:ilvl="0" w:tplc="D4B828D6">
      <w:start w:val="1"/>
      <w:numFmt w:val="decimal"/>
      <w:lvlText w:val="%1."/>
      <w:lvlJc w:val="left"/>
      <w:pPr>
        <w:ind w:left="418" w:hanging="360"/>
      </w:pPr>
      <w:rPr>
        <w:rFonts w:hint="default"/>
      </w:rPr>
    </w:lvl>
    <w:lvl w:ilvl="1" w:tplc="34090019" w:tentative="1">
      <w:start w:val="1"/>
      <w:numFmt w:val="lowerLetter"/>
      <w:lvlText w:val="%2."/>
      <w:lvlJc w:val="left"/>
      <w:pPr>
        <w:ind w:left="1138" w:hanging="360"/>
      </w:pPr>
    </w:lvl>
    <w:lvl w:ilvl="2" w:tplc="3409001B" w:tentative="1">
      <w:start w:val="1"/>
      <w:numFmt w:val="lowerRoman"/>
      <w:lvlText w:val="%3."/>
      <w:lvlJc w:val="right"/>
      <w:pPr>
        <w:ind w:left="1858" w:hanging="180"/>
      </w:pPr>
    </w:lvl>
    <w:lvl w:ilvl="3" w:tplc="3409000F" w:tentative="1">
      <w:start w:val="1"/>
      <w:numFmt w:val="decimal"/>
      <w:lvlText w:val="%4."/>
      <w:lvlJc w:val="left"/>
      <w:pPr>
        <w:ind w:left="2578" w:hanging="360"/>
      </w:pPr>
    </w:lvl>
    <w:lvl w:ilvl="4" w:tplc="34090019" w:tentative="1">
      <w:start w:val="1"/>
      <w:numFmt w:val="lowerLetter"/>
      <w:lvlText w:val="%5."/>
      <w:lvlJc w:val="left"/>
      <w:pPr>
        <w:ind w:left="3298" w:hanging="360"/>
      </w:pPr>
    </w:lvl>
    <w:lvl w:ilvl="5" w:tplc="3409001B" w:tentative="1">
      <w:start w:val="1"/>
      <w:numFmt w:val="lowerRoman"/>
      <w:lvlText w:val="%6."/>
      <w:lvlJc w:val="right"/>
      <w:pPr>
        <w:ind w:left="4018" w:hanging="180"/>
      </w:pPr>
    </w:lvl>
    <w:lvl w:ilvl="6" w:tplc="3409000F" w:tentative="1">
      <w:start w:val="1"/>
      <w:numFmt w:val="decimal"/>
      <w:lvlText w:val="%7."/>
      <w:lvlJc w:val="left"/>
      <w:pPr>
        <w:ind w:left="4738" w:hanging="360"/>
      </w:pPr>
    </w:lvl>
    <w:lvl w:ilvl="7" w:tplc="34090019" w:tentative="1">
      <w:start w:val="1"/>
      <w:numFmt w:val="lowerLetter"/>
      <w:lvlText w:val="%8."/>
      <w:lvlJc w:val="left"/>
      <w:pPr>
        <w:ind w:left="5458" w:hanging="360"/>
      </w:pPr>
    </w:lvl>
    <w:lvl w:ilvl="8" w:tplc="3409001B" w:tentative="1">
      <w:start w:val="1"/>
      <w:numFmt w:val="lowerRoman"/>
      <w:lvlText w:val="%9."/>
      <w:lvlJc w:val="right"/>
      <w:pPr>
        <w:ind w:left="6178" w:hanging="180"/>
      </w:pPr>
    </w:lvl>
  </w:abstractNum>
  <w:abstractNum w:abstractNumId="1" w15:restartNumberingAfterBreak="0">
    <w:nsid w:val="075A4099"/>
    <w:multiLevelType w:val="hybridMultilevel"/>
    <w:tmpl w:val="717C0678"/>
    <w:lvl w:ilvl="0" w:tplc="66EABE44">
      <w:start w:val="1"/>
      <w:numFmt w:val="lowerLetter"/>
      <w:lvlText w:val="%1."/>
      <w:lvlJc w:val="left"/>
      <w:pPr>
        <w:ind w:left="340" w:hanging="227"/>
      </w:pPr>
      <w:rPr>
        <w:rFonts w:ascii="Trebuchet MS" w:eastAsia="Trebuchet MS" w:hAnsi="Trebuchet MS" w:cs="Trebuchet MS" w:hint="default"/>
        <w:color w:val="231F20"/>
        <w:w w:val="77"/>
        <w:sz w:val="18"/>
        <w:szCs w:val="18"/>
        <w:lang w:val="en-US" w:eastAsia="en-US" w:bidi="ar-SA"/>
      </w:rPr>
    </w:lvl>
    <w:lvl w:ilvl="1" w:tplc="6BE8428E">
      <w:start w:val="1"/>
      <w:numFmt w:val="upperLetter"/>
      <w:lvlText w:val="%2."/>
      <w:lvlJc w:val="left"/>
      <w:pPr>
        <w:ind w:left="340" w:hanging="227"/>
      </w:pPr>
      <w:rPr>
        <w:rFonts w:ascii="Garamond" w:eastAsia="Tahoma" w:hAnsi="Garamond" w:cs="Tahoma" w:hint="default"/>
        <w:b/>
        <w:bCs/>
        <w:color w:val="231F20"/>
        <w:spacing w:val="0"/>
        <w:w w:val="83"/>
        <w:sz w:val="24"/>
        <w:szCs w:val="24"/>
        <w:lang w:val="en-US" w:eastAsia="en-US" w:bidi="ar-SA"/>
      </w:rPr>
    </w:lvl>
    <w:lvl w:ilvl="2" w:tplc="8382B244">
      <w:start w:val="1"/>
      <w:numFmt w:val="decimal"/>
      <w:lvlText w:val="%3."/>
      <w:lvlJc w:val="left"/>
      <w:pPr>
        <w:ind w:left="567" w:hanging="227"/>
      </w:pPr>
      <w:rPr>
        <w:rFonts w:ascii="Garamond" w:eastAsia="Trebuchet MS" w:hAnsi="Garamond" w:cs="Trebuchet MS" w:hint="default"/>
        <w:color w:val="231F20"/>
        <w:w w:val="80"/>
        <w:sz w:val="24"/>
        <w:szCs w:val="24"/>
        <w:lang w:val="en-US" w:eastAsia="en-US" w:bidi="ar-SA"/>
      </w:rPr>
    </w:lvl>
    <w:lvl w:ilvl="3" w:tplc="1ED2CCDA">
      <w:numFmt w:val="bullet"/>
      <w:lvlText w:val="•"/>
      <w:lvlJc w:val="left"/>
      <w:pPr>
        <w:ind w:left="369" w:hanging="227"/>
      </w:pPr>
      <w:rPr>
        <w:rFonts w:hint="default"/>
        <w:lang w:val="en-US" w:eastAsia="en-US" w:bidi="ar-SA"/>
      </w:rPr>
    </w:lvl>
    <w:lvl w:ilvl="4" w:tplc="4AECC082">
      <w:numFmt w:val="bullet"/>
      <w:lvlText w:val="•"/>
      <w:lvlJc w:val="left"/>
      <w:pPr>
        <w:ind w:left="273" w:hanging="227"/>
      </w:pPr>
      <w:rPr>
        <w:rFonts w:hint="default"/>
        <w:lang w:val="en-US" w:eastAsia="en-US" w:bidi="ar-SA"/>
      </w:rPr>
    </w:lvl>
    <w:lvl w:ilvl="5" w:tplc="E0107D10">
      <w:numFmt w:val="bullet"/>
      <w:lvlText w:val="•"/>
      <w:lvlJc w:val="left"/>
      <w:pPr>
        <w:ind w:left="178" w:hanging="227"/>
      </w:pPr>
      <w:rPr>
        <w:rFonts w:hint="default"/>
        <w:lang w:val="en-US" w:eastAsia="en-US" w:bidi="ar-SA"/>
      </w:rPr>
    </w:lvl>
    <w:lvl w:ilvl="6" w:tplc="60F865AA">
      <w:numFmt w:val="bullet"/>
      <w:lvlText w:val="•"/>
      <w:lvlJc w:val="left"/>
      <w:pPr>
        <w:ind w:left="82" w:hanging="227"/>
      </w:pPr>
      <w:rPr>
        <w:rFonts w:hint="default"/>
        <w:lang w:val="en-US" w:eastAsia="en-US" w:bidi="ar-SA"/>
      </w:rPr>
    </w:lvl>
    <w:lvl w:ilvl="7" w:tplc="A36038EC">
      <w:numFmt w:val="bullet"/>
      <w:lvlText w:val="•"/>
      <w:lvlJc w:val="left"/>
      <w:pPr>
        <w:ind w:left="-13" w:hanging="227"/>
      </w:pPr>
      <w:rPr>
        <w:rFonts w:hint="default"/>
        <w:lang w:val="en-US" w:eastAsia="en-US" w:bidi="ar-SA"/>
      </w:rPr>
    </w:lvl>
    <w:lvl w:ilvl="8" w:tplc="08D40C96">
      <w:numFmt w:val="bullet"/>
      <w:lvlText w:val="•"/>
      <w:lvlJc w:val="left"/>
      <w:pPr>
        <w:ind w:left="-108" w:hanging="227"/>
      </w:pPr>
      <w:rPr>
        <w:rFonts w:hint="default"/>
        <w:lang w:val="en-US" w:eastAsia="en-US" w:bidi="ar-SA"/>
      </w:rPr>
    </w:lvl>
  </w:abstractNum>
  <w:abstractNum w:abstractNumId="2" w15:restartNumberingAfterBreak="0">
    <w:nsid w:val="1BBB115D"/>
    <w:multiLevelType w:val="hybridMultilevel"/>
    <w:tmpl w:val="9F4A55EC"/>
    <w:lvl w:ilvl="0" w:tplc="AC4EAF88">
      <w:start w:val="1"/>
      <w:numFmt w:val="decimal"/>
      <w:lvlText w:val="%1."/>
      <w:lvlJc w:val="left"/>
      <w:pPr>
        <w:ind w:left="567" w:hanging="227"/>
      </w:pPr>
      <w:rPr>
        <w:rFonts w:ascii="Trebuchet MS" w:eastAsia="Trebuchet MS" w:hAnsi="Trebuchet MS" w:cs="Trebuchet MS" w:hint="default"/>
        <w:color w:val="231F20"/>
        <w:w w:val="80"/>
        <w:sz w:val="18"/>
        <w:szCs w:val="18"/>
        <w:lang w:val="en-US" w:eastAsia="en-US" w:bidi="ar-SA"/>
      </w:rPr>
    </w:lvl>
    <w:lvl w:ilvl="1" w:tplc="5F327514">
      <w:numFmt w:val="bullet"/>
      <w:lvlText w:val="•"/>
      <w:lvlJc w:val="left"/>
      <w:pPr>
        <w:ind w:left="1302" w:hanging="227"/>
      </w:pPr>
      <w:rPr>
        <w:rFonts w:hint="default"/>
        <w:lang w:val="en-US" w:eastAsia="en-US" w:bidi="ar-SA"/>
      </w:rPr>
    </w:lvl>
    <w:lvl w:ilvl="2" w:tplc="151AEEEE">
      <w:numFmt w:val="bullet"/>
      <w:lvlText w:val="•"/>
      <w:lvlJc w:val="left"/>
      <w:pPr>
        <w:ind w:left="2045" w:hanging="227"/>
      </w:pPr>
      <w:rPr>
        <w:rFonts w:hint="default"/>
        <w:lang w:val="en-US" w:eastAsia="en-US" w:bidi="ar-SA"/>
      </w:rPr>
    </w:lvl>
    <w:lvl w:ilvl="3" w:tplc="9E4E9D60">
      <w:numFmt w:val="bullet"/>
      <w:lvlText w:val="•"/>
      <w:lvlJc w:val="left"/>
      <w:pPr>
        <w:ind w:left="2787" w:hanging="227"/>
      </w:pPr>
      <w:rPr>
        <w:rFonts w:hint="default"/>
        <w:lang w:val="en-US" w:eastAsia="en-US" w:bidi="ar-SA"/>
      </w:rPr>
    </w:lvl>
    <w:lvl w:ilvl="4" w:tplc="1CEC0F48">
      <w:numFmt w:val="bullet"/>
      <w:lvlText w:val="•"/>
      <w:lvlJc w:val="left"/>
      <w:pPr>
        <w:ind w:left="3530" w:hanging="227"/>
      </w:pPr>
      <w:rPr>
        <w:rFonts w:hint="default"/>
        <w:lang w:val="en-US" w:eastAsia="en-US" w:bidi="ar-SA"/>
      </w:rPr>
    </w:lvl>
    <w:lvl w:ilvl="5" w:tplc="BD1455B8">
      <w:numFmt w:val="bullet"/>
      <w:lvlText w:val="•"/>
      <w:lvlJc w:val="left"/>
      <w:pPr>
        <w:ind w:left="4272" w:hanging="227"/>
      </w:pPr>
      <w:rPr>
        <w:rFonts w:hint="default"/>
        <w:lang w:val="en-US" w:eastAsia="en-US" w:bidi="ar-SA"/>
      </w:rPr>
    </w:lvl>
    <w:lvl w:ilvl="6" w:tplc="ECEEEF10">
      <w:numFmt w:val="bullet"/>
      <w:lvlText w:val="•"/>
      <w:lvlJc w:val="left"/>
      <w:pPr>
        <w:ind w:left="5015" w:hanging="227"/>
      </w:pPr>
      <w:rPr>
        <w:rFonts w:hint="default"/>
        <w:lang w:val="en-US" w:eastAsia="en-US" w:bidi="ar-SA"/>
      </w:rPr>
    </w:lvl>
    <w:lvl w:ilvl="7" w:tplc="F12CEE8E">
      <w:numFmt w:val="bullet"/>
      <w:lvlText w:val="•"/>
      <w:lvlJc w:val="left"/>
      <w:pPr>
        <w:ind w:left="5757" w:hanging="227"/>
      </w:pPr>
      <w:rPr>
        <w:rFonts w:hint="default"/>
        <w:lang w:val="en-US" w:eastAsia="en-US" w:bidi="ar-SA"/>
      </w:rPr>
    </w:lvl>
    <w:lvl w:ilvl="8" w:tplc="426215CE">
      <w:numFmt w:val="bullet"/>
      <w:lvlText w:val="•"/>
      <w:lvlJc w:val="left"/>
      <w:pPr>
        <w:ind w:left="6500" w:hanging="227"/>
      </w:pPr>
      <w:rPr>
        <w:rFonts w:hint="default"/>
        <w:lang w:val="en-US" w:eastAsia="en-US" w:bidi="ar-SA"/>
      </w:rPr>
    </w:lvl>
  </w:abstractNum>
  <w:abstractNum w:abstractNumId="3" w15:restartNumberingAfterBreak="0">
    <w:nsid w:val="1C940D3B"/>
    <w:multiLevelType w:val="hybridMultilevel"/>
    <w:tmpl w:val="872400F8"/>
    <w:lvl w:ilvl="0" w:tplc="04090013">
      <w:start w:val="1"/>
      <w:numFmt w:val="upp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1D06282B"/>
    <w:multiLevelType w:val="hybridMultilevel"/>
    <w:tmpl w:val="05226938"/>
    <w:lvl w:ilvl="0" w:tplc="E4D445F4">
      <w:start w:val="1"/>
      <w:numFmt w:val="decimal"/>
      <w:lvlText w:val="%1."/>
      <w:lvlJc w:val="left"/>
      <w:pPr>
        <w:ind w:left="720" w:hanging="360"/>
      </w:pPr>
      <w:rPr>
        <w:rFonts w:ascii="Georgia" w:hAnsi="Georgia" w:hint="default"/>
        <w:b w:val="0"/>
        <w:i w:val="0"/>
        <w:color w:val="000000" w:themeColor="text1"/>
        <w:sz w:val="24"/>
        <w:szCs w:val="24"/>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22431982"/>
    <w:multiLevelType w:val="hybridMultilevel"/>
    <w:tmpl w:val="7FFA03CE"/>
    <w:lvl w:ilvl="0" w:tplc="34090015">
      <w:start w:val="1"/>
      <w:numFmt w:val="upperLetter"/>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 w15:restartNumberingAfterBreak="0">
    <w:nsid w:val="241856E5"/>
    <w:multiLevelType w:val="hybridMultilevel"/>
    <w:tmpl w:val="AB0C837A"/>
    <w:lvl w:ilvl="0" w:tplc="7068AA34">
      <w:start w:val="1"/>
      <w:numFmt w:val="upperLetter"/>
      <w:lvlText w:val="%1."/>
      <w:lvlJc w:val="left"/>
      <w:pPr>
        <w:ind w:left="360" w:hanging="360"/>
      </w:pPr>
      <w:rPr>
        <w:rFonts w:ascii="Garamond" w:eastAsia="Tahoma" w:hAnsi="Garamond" w:cs="Tahoma" w:hint="default"/>
        <w:b/>
        <w:bCs/>
        <w:color w:val="231F20"/>
        <w:spacing w:val="0"/>
        <w:w w:val="83"/>
        <w:sz w:val="24"/>
        <w:szCs w:val="24"/>
        <w:lang w:val="en-US" w:eastAsia="en-US" w:bidi="ar-SA"/>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 w15:restartNumberingAfterBreak="0">
    <w:nsid w:val="24D7073D"/>
    <w:multiLevelType w:val="hybridMultilevel"/>
    <w:tmpl w:val="844CE2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CF7577"/>
    <w:multiLevelType w:val="hybridMultilevel"/>
    <w:tmpl w:val="EC340B9A"/>
    <w:lvl w:ilvl="0" w:tplc="04090001">
      <w:start w:val="1"/>
      <w:numFmt w:val="bullet"/>
      <w:lvlText w:val=""/>
      <w:lvlJc w:val="left"/>
      <w:pPr>
        <w:ind w:left="3168" w:hanging="360"/>
      </w:pPr>
      <w:rPr>
        <w:rFonts w:ascii="Symbol" w:hAnsi="Symbol" w:hint="default"/>
      </w:rPr>
    </w:lvl>
    <w:lvl w:ilvl="1" w:tplc="04090003">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9" w15:restartNumberingAfterBreak="0">
    <w:nsid w:val="462A71B6"/>
    <w:multiLevelType w:val="hybridMultilevel"/>
    <w:tmpl w:val="5936EB5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E7F2A74"/>
    <w:multiLevelType w:val="hybridMultilevel"/>
    <w:tmpl w:val="8948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8521DB"/>
    <w:multiLevelType w:val="hybridMultilevel"/>
    <w:tmpl w:val="171E33FC"/>
    <w:lvl w:ilvl="0" w:tplc="04090015">
      <w:start w:val="1"/>
      <w:numFmt w:val="upperLetter"/>
      <w:lvlText w:val="%1."/>
      <w:lvlJc w:val="left"/>
      <w:pPr>
        <w:ind w:left="1800" w:hanging="360"/>
      </w:pPr>
    </w:lvl>
    <w:lvl w:ilvl="1" w:tplc="34090019">
      <w:start w:val="1"/>
      <w:numFmt w:val="lowerLetter"/>
      <w:lvlText w:val="%2."/>
      <w:lvlJc w:val="left"/>
      <w:pPr>
        <w:ind w:left="2520" w:hanging="360"/>
      </w:pPr>
    </w:lvl>
    <w:lvl w:ilvl="2" w:tplc="34090017">
      <w:start w:val="1"/>
      <w:numFmt w:val="lowerLetter"/>
      <w:lvlText w:val="%3)"/>
      <w:lvlJc w:val="left"/>
      <w:pPr>
        <w:ind w:left="3196" w:hanging="360"/>
      </w:pPr>
    </w:lvl>
    <w:lvl w:ilvl="3" w:tplc="3409000B">
      <w:start w:val="1"/>
      <w:numFmt w:val="bullet"/>
      <w:lvlText w:val=""/>
      <w:lvlJc w:val="left"/>
      <w:pPr>
        <w:ind w:left="3960" w:hanging="360"/>
      </w:pPr>
      <w:rPr>
        <w:rFonts w:ascii="Wingdings" w:hAnsi="Wingdings" w:hint="default"/>
      </w:rPr>
    </w:lvl>
    <w:lvl w:ilvl="4" w:tplc="88AA7982">
      <w:start w:val="1"/>
      <w:numFmt w:val="decimal"/>
      <w:lvlText w:val="%5."/>
      <w:lvlJc w:val="left"/>
      <w:pPr>
        <w:ind w:left="4680" w:hanging="360"/>
      </w:pPr>
      <w:rPr>
        <w:rFonts w:hint="default"/>
      </w:rPr>
    </w:lvl>
    <w:lvl w:ilvl="5" w:tplc="5A7CE450">
      <w:start w:val="1"/>
      <w:numFmt w:val="upperLetter"/>
      <w:lvlText w:val="%6."/>
      <w:lvlJc w:val="left"/>
      <w:pPr>
        <w:ind w:left="5580" w:hanging="360"/>
      </w:pPr>
      <w:rPr>
        <w:rFonts w:hint="default"/>
      </w:r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2" w15:restartNumberingAfterBreak="0">
    <w:nsid w:val="5CA149B8"/>
    <w:multiLevelType w:val="hybridMultilevel"/>
    <w:tmpl w:val="F0E08588"/>
    <w:lvl w:ilvl="0" w:tplc="90045CE2">
      <w:start w:val="1"/>
      <w:numFmt w:val="bullet"/>
      <w:lvlText w:val=""/>
      <w:lvlJc w:val="left"/>
      <w:pPr>
        <w:ind w:left="1571" w:hanging="360"/>
      </w:pPr>
      <w:rPr>
        <w:rFonts w:ascii="Symbol" w:hAnsi="Symbol" w:hint="default"/>
      </w:rPr>
    </w:lvl>
    <w:lvl w:ilvl="1" w:tplc="90045CE2">
      <w:start w:val="1"/>
      <w:numFmt w:val="bullet"/>
      <w:lvlText w:val=""/>
      <w:lvlJc w:val="left"/>
      <w:pPr>
        <w:ind w:left="1440" w:hanging="360"/>
      </w:pPr>
      <w:rPr>
        <w:rFonts w:ascii="Symbol" w:hAnsi="Symbol"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66D66126"/>
    <w:multiLevelType w:val="hybridMultilevel"/>
    <w:tmpl w:val="ED6001D2"/>
    <w:lvl w:ilvl="0" w:tplc="FFFFFFFF">
      <w:start w:val="1"/>
      <w:numFmt w:val="lowerRoman"/>
      <w:lvlText w:val="%1."/>
      <w:lvlJc w:val="righ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4" w15:restartNumberingAfterBreak="0">
    <w:nsid w:val="6CD8692A"/>
    <w:multiLevelType w:val="hybridMultilevel"/>
    <w:tmpl w:val="CEA655BE"/>
    <w:lvl w:ilvl="0" w:tplc="66EABE44">
      <w:start w:val="1"/>
      <w:numFmt w:val="lowerLetter"/>
      <w:lvlText w:val="%1."/>
      <w:lvlJc w:val="left"/>
      <w:pPr>
        <w:ind w:left="340" w:hanging="227"/>
      </w:pPr>
      <w:rPr>
        <w:rFonts w:ascii="Trebuchet MS" w:eastAsia="Trebuchet MS" w:hAnsi="Trebuchet MS" w:cs="Trebuchet MS" w:hint="default"/>
        <w:color w:val="231F20"/>
        <w:w w:val="77"/>
        <w:sz w:val="18"/>
        <w:szCs w:val="18"/>
        <w:lang w:val="en-US" w:eastAsia="en-US" w:bidi="ar-SA"/>
      </w:rPr>
    </w:lvl>
    <w:lvl w:ilvl="1" w:tplc="DAD0E71C">
      <w:start w:val="1"/>
      <w:numFmt w:val="upperLetter"/>
      <w:lvlText w:val="%2."/>
      <w:lvlJc w:val="left"/>
      <w:pPr>
        <w:ind w:left="340" w:hanging="227"/>
      </w:pPr>
      <w:rPr>
        <w:rFonts w:ascii="Garamond" w:eastAsia="Tahoma" w:hAnsi="Garamond" w:cs="Tahoma" w:hint="default"/>
        <w:b/>
        <w:bCs/>
        <w:color w:val="231F20"/>
        <w:spacing w:val="0"/>
        <w:w w:val="83"/>
        <w:sz w:val="24"/>
        <w:szCs w:val="24"/>
        <w:lang w:val="en-US" w:eastAsia="en-US" w:bidi="ar-SA"/>
      </w:rPr>
    </w:lvl>
    <w:lvl w:ilvl="2" w:tplc="BBE6F3B4">
      <w:start w:val="1"/>
      <w:numFmt w:val="decimal"/>
      <w:lvlText w:val="%3."/>
      <w:lvlJc w:val="left"/>
      <w:pPr>
        <w:ind w:left="567" w:hanging="227"/>
      </w:pPr>
      <w:rPr>
        <w:rFonts w:hint="default"/>
        <w:color w:val="231F20"/>
        <w:w w:val="80"/>
        <w:sz w:val="24"/>
        <w:szCs w:val="24"/>
        <w:lang w:val="en-US" w:eastAsia="en-US" w:bidi="ar-SA"/>
      </w:rPr>
    </w:lvl>
    <w:lvl w:ilvl="3" w:tplc="1ED2CCDA">
      <w:numFmt w:val="bullet"/>
      <w:lvlText w:val="•"/>
      <w:lvlJc w:val="left"/>
      <w:pPr>
        <w:ind w:left="369" w:hanging="227"/>
      </w:pPr>
      <w:rPr>
        <w:rFonts w:hint="default"/>
        <w:lang w:val="en-US" w:eastAsia="en-US" w:bidi="ar-SA"/>
      </w:rPr>
    </w:lvl>
    <w:lvl w:ilvl="4" w:tplc="4AECC082">
      <w:numFmt w:val="bullet"/>
      <w:lvlText w:val="•"/>
      <w:lvlJc w:val="left"/>
      <w:pPr>
        <w:ind w:left="273" w:hanging="227"/>
      </w:pPr>
      <w:rPr>
        <w:rFonts w:hint="default"/>
        <w:lang w:val="en-US" w:eastAsia="en-US" w:bidi="ar-SA"/>
      </w:rPr>
    </w:lvl>
    <w:lvl w:ilvl="5" w:tplc="E0107D10">
      <w:numFmt w:val="bullet"/>
      <w:lvlText w:val="•"/>
      <w:lvlJc w:val="left"/>
      <w:pPr>
        <w:ind w:left="178" w:hanging="227"/>
      </w:pPr>
      <w:rPr>
        <w:rFonts w:hint="default"/>
        <w:lang w:val="en-US" w:eastAsia="en-US" w:bidi="ar-SA"/>
      </w:rPr>
    </w:lvl>
    <w:lvl w:ilvl="6" w:tplc="60F865AA">
      <w:numFmt w:val="bullet"/>
      <w:lvlText w:val="•"/>
      <w:lvlJc w:val="left"/>
      <w:pPr>
        <w:ind w:left="82" w:hanging="227"/>
      </w:pPr>
      <w:rPr>
        <w:rFonts w:hint="default"/>
        <w:lang w:val="en-US" w:eastAsia="en-US" w:bidi="ar-SA"/>
      </w:rPr>
    </w:lvl>
    <w:lvl w:ilvl="7" w:tplc="A36038EC">
      <w:numFmt w:val="bullet"/>
      <w:lvlText w:val="•"/>
      <w:lvlJc w:val="left"/>
      <w:pPr>
        <w:ind w:left="-13" w:hanging="227"/>
      </w:pPr>
      <w:rPr>
        <w:rFonts w:hint="default"/>
        <w:lang w:val="en-US" w:eastAsia="en-US" w:bidi="ar-SA"/>
      </w:rPr>
    </w:lvl>
    <w:lvl w:ilvl="8" w:tplc="08D40C96">
      <w:numFmt w:val="bullet"/>
      <w:lvlText w:val="•"/>
      <w:lvlJc w:val="left"/>
      <w:pPr>
        <w:ind w:left="-108" w:hanging="227"/>
      </w:pPr>
      <w:rPr>
        <w:rFonts w:hint="default"/>
        <w:lang w:val="en-US" w:eastAsia="en-US" w:bidi="ar-SA"/>
      </w:rPr>
    </w:lvl>
  </w:abstractNum>
  <w:abstractNum w:abstractNumId="15" w15:restartNumberingAfterBreak="0">
    <w:nsid w:val="75A22206"/>
    <w:multiLevelType w:val="hybridMultilevel"/>
    <w:tmpl w:val="DD1E41E8"/>
    <w:lvl w:ilvl="0" w:tplc="D962264A">
      <w:start w:val="1"/>
      <w:numFmt w:val="decimal"/>
      <w:lvlText w:val="%1."/>
      <w:lvlJc w:val="left"/>
      <w:pPr>
        <w:ind w:left="567" w:hanging="227"/>
      </w:pPr>
      <w:rPr>
        <w:rFonts w:ascii="Trebuchet MS" w:eastAsia="Trebuchet MS" w:hAnsi="Trebuchet MS" w:cs="Trebuchet MS" w:hint="default"/>
        <w:color w:val="231F20"/>
        <w:w w:val="80"/>
        <w:sz w:val="18"/>
        <w:szCs w:val="18"/>
        <w:lang w:val="en-US" w:eastAsia="en-US" w:bidi="ar-SA"/>
      </w:rPr>
    </w:lvl>
    <w:lvl w:ilvl="1" w:tplc="40209F6C">
      <w:numFmt w:val="bullet"/>
      <w:lvlText w:val="•"/>
      <w:lvlJc w:val="left"/>
      <w:pPr>
        <w:ind w:left="1302" w:hanging="227"/>
      </w:pPr>
      <w:rPr>
        <w:rFonts w:hint="default"/>
        <w:lang w:val="en-US" w:eastAsia="en-US" w:bidi="ar-SA"/>
      </w:rPr>
    </w:lvl>
    <w:lvl w:ilvl="2" w:tplc="7E82E59A">
      <w:numFmt w:val="bullet"/>
      <w:lvlText w:val="•"/>
      <w:lvlJc w:val="left"/>
      <w:pPr>
        <w:ind w:left="2045" w:hanging="227"/>
      </w:pPr>
      <w:rPr>
        <w:rFonts w:hint="default"/>
        <w:lang w:val="en-US" w:eastAsia="en-US" w:bidi="ar-SA"/>
      </w:rPr>
    </w:lvl>
    <w:lvl w:ilvl="3" w:tplc="D38E9D58">
      <w:numFmt w:val="bullet"/>
      <w:lvlText w:val="•"/>
      <w:lvlJc w:val="left"/>
      <w:pPr>
        <w:ind w:left="2787" w:hanging="227"/>
      </w:pPr>
      <w:rPr>
        <w:rFonts w:hint="default"/>
        <w:lang w:val="en-US" w:eastAsia="en-US" w:bidi="ar-SA"/>
      </w:rPr>
    </w:lvl>
    <w:lvl w:ilvl="4" w:tplc="E9A634E6">
      <w:numFmt w:val="bullet"/>
      <w:lvlText w:val="•"/>
      <w:lvlJc w:val="left"/>
      <w:pPr>
        <w:ind w:left="3530" w:hanging="227"/>
      </w:pPr>
      <w:rPr>
        <w:rFonts w:hint="default"/>
        <w:lang w:val="en-US" w:eastAsia="en-US" w:bidi="ar-SA"/>
      </w:rPr>
    </w:lvl>
    <w:lvl w:ilvl="5" w:tplc="C29EC1E2">
      <w:numFmt w:val="bullet"/>
      <w:lvlText w:val="•"/>
      <w:lvlJc w:val="left"/>
      <w:pPr>
        <w:ind w:left="4272" w:hanging="227"/>
      </w:pPr>
      <w:rPr>
        <w:rFonts w:hint="default"/>
        <w:lang w:val="en-US" w:eastAsia="en-US" w:bidi="ar-SA"/>
      </w:rPr>
    </w:lvl>
    <w:lvl w:ilvl="6" w:tplc="6DF6EA64">
      <w:numFmt w:val="bullet"/>
      <w:lvlText w:val="•"/>
      <w:lvlJc w:val="left"/>
      <w:pPr>
        <w:ind w:left="5015" w:hanging="227"/>
      </w:pPr>
      <w:rPr>
        <w:rFonts w:hint="default"/>
        <w:lang w:val="en-US" w:eastAsia="en-US" w:bidi="ar-SA"/>
      </w:rPr>
    </w:lvl>
    <w:lvl w:ilvl="7" w:tplc="8CFAD62C">
      <w:numFmt w:val="bullet"/>
      <w:lvlText w:val="•"/>
      <w:lvlJc w:val="left"/>
      <w:pPr>
        <w:ind w:left="5757" w:hanging="227"/>
      </w:pPr>
      <w:rPr>
        <w:rFonts w:hint="default"/>
        <w:lang w:val="en-US" w:eastAsia="en-US" w:bidi="ar-SA"/>
      </w:rPr>
    </w:lvl>
    <w:lvl w:ilvl="8" w:tplc="E7B6C034">
      <w:numFmt w:val="bullet"/>
      <w:lvlText w:val="•"/>
      <w:lvlJc w:val="left"/>
      <w:pPr>
        <w:ind w:left="6500" w:hanging="227"/>
      </w:pPr>
      <w:rPr>
        <w:rFonts w:hint="default"/>
        <w:lang w:val="en-US" w:eastAsia="en-US" w:bidi="ar-SA"/>
      </w:rPr>
    </w:lvl>
  </w:abstractNum>
  <w:abstractNum w:abstractNumId="16" w15:restartNumberingAfterBreak="0">
    <w:nsid w:val="75DB2353"/>
    <w:multiLevelType w:val="hybridMultilevel"/>
    <w:tmpl w:val="DDF82106"/>
    <w:lvl w:ilvl="0" w:tplc="34090013">
      <w:start w:val="1"/>
      <w:numFmt w:val="upperRoman"/>
      <w:lvlText w:val="%1."/>
      <w:lvlJc w:val="right"/>
      <w:pPr>
        <w:ind w:left="1080" w:hanging="360"/>
      </w:pPr>
      <w:rPr>
        <w:i w:val="0"/>
        <w:iCs w:val="0"/>
        <w:strike w:val="0"/>
        <w:color w:val="auto"/>
      </w:rPr>
    </w:lvl>
    <w:lvl w:ilvl="1" w:tplc="46966B70">
      <w:start w:val="1"/>
      <w:numFmt w:val="upperLetter"/>
      <w:lvlText w:val="%2."/>
      <w:lvlJc w:val="left"/>
      <w:rPr>
        <w:rFonts w:hint="default"/>
        <w:i w:val="0"/>
        <w:color w:val="000000"/>
      </w:rPr>
    </w:lvl>
    <w:lvl w:ilvl="2" w:tplc="3409001B">
      <w:start w:val="1"/>
      <w:numFmt w:val="lowerRoman"/>
      <w:lvlText w:val="%3."/>
      <w:lvlJc w:val="right"/>
      <w:pPr>
        <w:ind w:left="2610" w:hanging="180"/>
      </w:pPr>
    </w:lvl>
    <w:lvl w:ilvl="3" w:tplc="88F20DD6">
      <w:start w:val="1"/>
      <w:numFmt w:val="decimal"/>
      <w:lvlText w:val="%4."/>
      <w:lvlJc w:val="left"/>
      <w:pPr>
        <w:ind w:left="3240" w:hanging="360"/>
      </w:pPr>
      <w:rPr>
        <w:rFonts w:ascii="Garamond" w:hAnsi="Garamond" w:hint="default"/>
        <w:b w:val="0"/>
      </w:rPr>
    </w:lvl>
    <w:lvl w:ilvl="4" w:tplc="34090019">
      <w:start w:val="1"/>
      <w:numFmt w:val="lowerLetter"/>
      <w:lvlText w:val="%5."/>
      <w:lvlJc w:val="left"/>
      <w:pPr>
        <w:ind w:left="3960" w:hanging="360"/>
      </w:pPr>
    </w:lvl>
    <w:lvl w:ilvl="5" w:tplc="62CA7DB0">
      <w:start w:val="1"/>
      <w:numFmt w:val="upperRoman"/>
      <w:lvlText w:val="%6."/>
      <w:lvlJc w:val="left"/>
      <w:pPr>
        <w:ind w:left="5220" w:hanging="720"/>
      </w:pPr>
      <w:rPr>
        <w:rFonts w:hint="default"/>
      </w:r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7" w15:restartNumberingAfterBreak="0">
    <w:nsid w:val="774E4BC6"/>
    <w:multiLevelType w:val="hybridMultilevel"/>
    <w:tmpl w:val="9B941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487F42"/>
    <w:multiLevelType w:val="hybridMultilevel"/>
    <w:tmpl w:val="9228B4D0"/>
    <w:lvl w:ilvl="0" w:tplc="8382B244">
      <w:start w:val="1"/>
      <w:numFmt w:val="decimal"/>
      <w:lvlText w:val="%1."/>
      <w:lvlJc w:val="left"/>
      <w:pPr>
        <w:ind w:left="567" w:hanging="227"/>
      </w:pPr>
      <w:rPr>
        <w:rFonts w:ascii="Garamond" w:eastAsia="Trebuchet MS" w:hAnsi="Garamond" w:cs="Trebuchet MS" w:hint="default"/>
        <w:color w:val="231F20"/>
        <w:w w:val="8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432DFC"/>
    <w:multiLevelType w:val="hybridMultilevel"/>
    <w:tmpl w:val="5DAACAEE"/>
    <w:lvl w:ilvl="0" w:tplc="B91AC2E2">
      <w:start w:val="1"/>
      <w:numFmt w:val="upperLetter"/>
      <w:lvlText w:val="%1."/>
      <w:lvlJc w:val="left"/>
      <w:pPr>
        <w:ind w:left="2062" w:hanging="360"/>
      </w:pPr>
      <w:rPr>
        <w:b/>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0" w15:restartNumberingAfterBreak="0">
    <w:nsid w:val="7D4D460F"/>
    <w:multiLevelType w:val="hybridMultilevel"/>
    <w:tmpl w:val="9E161CDE"/>
    <w:lvl w:ilvl="0" w:tplc="34090013">
      <w:start w:val="1"/>
      <w:numFmt w:val="upperRoman"/>
      <w:lvlText w:val="%1."/>
      <w:lvlJc w:val="right"/>
      <w:pPr>
        <w:ind w:left="1080" w:hanging="360"/>
      </w:pPr>
      <w:rPr>
        <w:i w:val="0"/>
        <w:iCs w:val="0"/>
        <w:strike w:val="0"/>
        <w:color w:val="auto"/>
      </w:rPr>
    </w:lvl>
    <w:lvl w:ilvl="1" w:tplc="C7C442A0">
      <w:start w:val="1"/>
      <w:numFmt w:val="lowerLetter"/>
      <w:lvlText w:val="%2."/>
      <w:lvlJc w:val="right"/>
      <w:rPr>
        <w:rFonts w:ascii="Garamond" w:eastAsia="Times New Roman" w:hAnsi="Garamond" w:cs="Calibri"/>
        <w:i w:val="0"/>
        <w:color w:val="000000"/>
      </w:rPr>
    </w:lvl>
    <w:lvl w:ilvl="2" w:tplc="3409001B">
      <w:start w:val="1"/>
      <w:numFmt w:val="lowerRoman"/>
      <w:lvlText w:val="%3."/>
      <w:lvlJc w:val="right"/>
      <w:pPr>
        <w:ind w:left="2610" w:hanging="180"/>
      </w:pPr>
    </w:lvl>
    <w:lvl w:ilvl="3" w:tplc="88F20DD6">
      <w:start w:val="1"/>
      <w:numFmt w:val="decimal"/>
      <w:lvlText w:val="%4."/>
      <w:lvlJc w:val="left"/>
      <w:pPr>
        <w:ind w:left="3240" w:hanging="360"/>
      </w:pPr>
      <w:rPr>
        <w:rFonts w:ascii="Garamond" w:hAnsi="Garamond" w:hint="default"/>
        <w:b w:val="0"/>
      </w:rPr>
    </w:lvl>
    <w:lvl w:ilvl="4" w:tplc="34090019">
      <w:start w:val="1"/>
      <w:numFmt w:val="lowerLetter"/>
      <w:lvlText w:val="%5."/>
      <w:lvlJc w:val="left"/>
      <w:pPr>
        <w:ind w:left="3960" w:hanging="360"/>
      </w:pPr>
    </w:lvl>
    <w:lvl w:ilvl="5" w:tplc="62CA7DB0">
      <w:start w:val="1"/>
      <w:numFmt w:val="upperRoman"/>
      <w:lvlText w:val="%6."/>
      <w:lvlJc w:val="left"/>
      <w:pPr>
        <w:ind w:left="5220" w:hanging="720"/>
      </w:pPr>
      <w:rPr>
        <w:rFonts w:hint="default"/>
      </w:r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3"/>
  </w:num>
  <w:num w:numId="2">
    <w:abstractNumId w:val="4"/>
  </w:num>
  <w:num w:numId="3">
    <w:abstractNumId w:val="19"/>
  </w:num>
  <w:num w:numId="4">
    <w:abstractNumId w:val="10"/>
  </w:num>
  <w:num w:numId="5">
    <w:abstractNumId w:val="2"/>
  </w:num>
  <w:num w:numId="6">
    <w:abstractNumId w:val="15"/>
  </w:num>
  <w:num w:numId="7">
    <w:abstractNumId w:val="1"/>
  </w:num>
  <w:num w:numId="8">
    <w:abstractNumId w:val="6"/>
  </w:num>
  <w:num w:numId="9">
    <w:abstractNumId w:val="5"/>
  </w:num>
  <w:num w:numId="10">
    <w:abstractNumId w:val="14"/>
  </w:num>
  <w:num w:numId="11">
    <w:abstractNumId w:val="20"/>
  </w:num>
  <w:num w:numId="12">
    <w:abstractNumId w:val="18"/>
  </w:num>
  <w:num w:numId="13">
    <w:abstractNumId w:val="16"/>
  </w:num>
  <w:num w:numId="14">
    <w:abstractNumId w:val="11"/>
  </w:num>
  <w:num w:numId="15">
    <w:abstractNumId w:val="13"/>
  </w:num>
  <w:num w:numId="16">
    <w:abstractNumId w:val="8"/>
  </w:num>
  <w:num w:numId="17">
    <w:abstractNumId w:val="9"/>
  </w:num>
  <w:num w:numId="18">
    <w:abstractNumId w:val="7"/>
  </w:num>
  <w:num w:numId="19">
    <w:abstractNumId w:val="17"/>
  </w:num>
  <w:num w:numId="20">
    <w:abstractNumId w:val="0"/>
  </w:num>
  <w:num w:numId="2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nOA7iUH8QAAr+airCHxh2aO0jfWf/BA6iVMGs+fBy7fmyp9QuZf3yaPGP+7Fq4tIBPJqovMrfD2oXzJB0VUPA==" w:salt="MDp2Dv59m42tEgeNVC7Q/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998"/>
    <w:rsid w:val="00001EEB"/>
    <w:rsid w:val="000025C1"/>
    <w:rsid w:val="0000448A"/>
    <w:rsid w:val="000044FD"/>
    <w:rsid w:val="00004AFA"/>
    <w:rsid w:val="0000566C"/>
    <w:rsid w:val="00011316"/>
    <w:rsid w:val="000133F2"/>
    <w:rsid w:val="00013E97"/>
    <w:rsid w:val="000172A6"/>
    <w:rsid w:val="0001746D"/>
    <w:rsid w:val="00021366"/>
    <w:rsid w:val="00021939"/>
    <w:rsid w:val="00021FEF"/>
    <w:rsid w:val="00023C3E"/>
    <w:rsid w:val="00023DB0"/>
    <w:rsid w:val="00024F6D"/>
    <w:rsid w:val="000263AD"/>
    <w:rsid w:val="00027816"/>
    <w:rsid w:val="00031BFE"/>
    <w:rsid w:val="000351F7"/>
    <w:rsid w:val="00036747"/>
    <w:rsid w:val="00037669"/>
    <w:rsid w:val="000440F3"/>
    <w:rsid w:val="0004442C"/>
    <w:rsid w:val="00044790"/>
    <w:rsid w:val="000503BB"/>
    <w:rsid w:val="00052962"/>
    <w:rsid w:val="00053C44"/>
    <w:rsid w:val="000558B5"/>
    <w:rsid w:val="0005703E"/>
    <w:rsid w:val="00057600"/>
    <w:rsid w:val="00057BF3"/>
    <w:rsid w:val="000606C2"/>
    <w:rsid w:val="00060A08"/>
    <w:rsid w:val="0006145D"/>
    <w:rsid w:val="00061A2C"/>
    <w:rsid w:val="0006399C"/>
    <w:rsid w:val="00063DCC"/>
    <w:rsid w:val="00064690"/>
    <w:rsid w:val="00067DD7"/>
    <w:rsid w:val="00075E5B"/>
    <w:rsid w:val="0007636B"/>
    <w:rsid w:val="000767EE"/>
    <w:rsid w:val="00077D5A"/>
    <w:rsid w:val="00083FBD"/>
    <w:rsid w:val="000861BE"/>
    <w:rsid w:val="00086E08"/>
    <w:rsid w:val="0009048F"/>
    <w:rsid w:val="000909BB"/>
    <w:rsid w:val="000913FA"/>
    <w:rsid w:val="00091D57"/>
    <w:rsid w:val="00092ACA"/>
    <w:rsid w:val="00092DDA"/>
    <w:rsid w:val="00093269"/>
    <w:rsid w:val="0009485D"/>
    <w:rsid w:val="00095640"/>
    <w:rsid w:val="000966E1"/>
    <w:rsid w:val="000A14F7"/>
    <w:rsid w:val="000A1C6E"/>
    <w:rsid w:val="000A3BEF"/>
    <w:rsid w:val="000A4398"/>
    <w:rsid w:val="000A4B0D"/>
    <w:rsid w:val="000A5BFF"/>
    <w:rsid w:val="000A6F42"/>
    <w:rsid w:val="000B156F"/>
    <w:rsid w:val="000B33A0"/>
    <w:rsid w:val="000B7AA3"/>
    <w:rsid w:val="000C0230"/>
    <w:rsid w:val="000C024E"/>
    <w:rsid w:val="000C261D"/>
    <w:rsid w:val="000C2B01"/>
    <w:rsid w:val="000C2C3D"/>
    <w:rsid w:val="000C3A37"/>
    <w:rsid w:val="000C7990"/>
    <w:rsid w:val="000D06D7"/>
    <w:rsid w:val="000D3288"/>
    <w:rsid w:val="000D35C9"/>
    <w:rsid w:val="000D43DA"/>
    <w:rsid w:val="000E1C10"/>
    <w:rsid w:val="000E40DB"/>
    <w:rsid w:val="000E4CE8"/>
    <w:rsid w:val="000E5FBC"/>
    <w:rsid w:val="000E6BAC"/>
    <w:rsid w:val="000F3DBA"/>
    <w:rsid w:val="000F4730"/>
    <w:rsid w:val="000F4E8F"/>
    <w:rsid w:val="000F651C"/>
    <w:rsid w:val="000F79B3"/>
    <w:rsid w:val="00100294"/>
    <w:rsid w:val="00101F16"/>
    <w:rsid w:val="0011141D"/>
    <w:rsid w:val="001123C3"/>
    <w:rsid w:val="00112B3D"/>
    <w:rsid w:val="00114555"/>
    <w:rsid w:val="0011534D"/>
    <w:rsid w:val="00115963"/>
    <w:rsid w:val="00115D32"/>
    <w:rsid w:val="0011688D"/>
    <w:rsid w:val="00120F61"/>
    <w:rsid w:val="00121A46"/>
    <w:rsid w:val="00123774"/>
    <w:rsid w:val="00125246"/>
    <w:rsid w:val="001267A5"/>
    <w:rsid w:val="00126F9D"/>
    <w:rsid w:val="00127E90"/>
    <w:rsid w:val="00130099"/>
    <w:rsid w:val="00132A12"/>
    <w:rsid w:val="00133ADC"/>
    <w:rsid w:val="00133BEF"/>
    <w:rsid w:val="00135C50"/>
    <w:rsid w:val="001371B3"/>
    <w:rsid w:val="00143C1A"/>
    <w:rsid w:val="00146C1D"/>
    <w:rsid w:val="00147BD7"/>
    <w:rsid w:val="0015110A"/>
    <w:rsid w:val="00151292"/>
    <w:rsid w:val="00153D31"/>
    <w:rsid w:val="00153EE8"/>
    <w:rsid w:val="00154FEA"/>
    <w:rsid w:val="001564BE"/>
    <w:rsid w:val="00157B40"/>
    <w:rsid w:val="00157D5E"/>
    <w:rsid w:val="001642E4"/>
    <w:rsid w:val="0016658D"/>
    <w:rsid w:val="001667C0"/>
    <w:rsid w:val="00167507"/>
    <w:rsid w:val="00167621"/>
    <w:rsid w:val="0017000C"/>
    <w:rsid w:val="001715AB"/>
    <w:rsid w:val="00174AA8"/>
    <w:rsid w:val="00175A6B"/>
    <w:rsid w:val="0017722A"/>
    <w:rsid w:val="00181979"/>
    <w:rsid w:val="00185089"/>
    <w:rsid w:val="00190025"/>
    <w:rsid w:val="001906AF"/>
    <w:rsid w:val="001907D6"/>
    <w:rsid w:val="00190889"/>
    <w:rsid w:val="001920D2"/>
    <w:rsid w:val="001922C9"/>
    <w:rsid w:val="001922EB"/>
    <w:rsid w:val="00194DBA"/>
    <w:rsid w:val="001961F6"/>
    <w:rsid w:val="00197244"/>
    <w:rsid w:val="00197886"/>
    <w:rsid w:val="001A1583"/>
    <w:rsid w:val="001A2889"/>
    <w:rsid w:val="001B0198"/>
    <w:rsid w:val="001B581E"/>
    <w:rsid w:val="001B609E"/>
    <w:rsid w:val="001B70B8"/>
    <w:rsid w:val="001C07BD"/>
    <w:rsid w:val="001C0998"/>
    <w:rsid w:val="001C37B1"/>
    <w:rsid w:val="001C49E8"/>
    <w:rsid w:val="001C5DEA"/>
    <w:rsid w:val="001C65F8"/>
    <w:rsid w:val="001C7689"/>
    <w:rsid w:val="001D04AF"/>
    <w:rsid w:val="001D3182"/>
    <w:rsid w:val="001D34C4"/>
    <w:rsid w:val="001D502F"/>
    <w:rsid w:val="001E3B96"/>
    <w:rsid w:val="001E5B5C"/>
    <w:rsid w:val="001F10EA"/>
    <w:rsid w:val="001F1AA1"/>
    <w:rsid w:val="001F1B4B"/>
    <w:rsid w:val="001F2A32"/>
    <w:rsid w:val="001F4128"/>
    <w:rsid w:val="001F586E"/>
    <w:rsid w:val="001F6273"/>
    <w:rsid w:val="00204F1B"/>
    <w:rsid w:val="002052C6"/>
    <w:rsid w:val="002069A8"/>
    <w:rsid w:val="00207E10"/>
    <w:rsid w:val="0021549D"/>
    <w:rsid w:val="002159E0"/>
    <w:rsid w:val="00215A93"/>
    <w:rsid w:val="00216B06"/>
    <w:rsid w:val="00217990"/>
    <w:rsid w:val="00217D21"/>
    <w:rsid w:val="0022405B"/>
    <w:rsid w:val="002260DA"/>
    <w:rsid w:val="002273F8"/>
    <w:rsid w:val="002302B5"/>
    <w:rsid w:val="0023137C"/>
    <w:rsid w:val="00231C72"/>
    <w:rsid w:val="00232140"/>
    <w:rsid w:val="00233610"/>
    <w:rsid w:val="00234C06"/>
    <w:rsid w:val="00234F17"/>
    <w:rsid w:val="0023616D"/>
    <w:rsid w:val="00237313"/>
    <w:rsid w:val="00240E3A"/>
    <w:rsid w:val="00241DFF"/>
    <w:rsid w:val="00242B65"/>
    <w:rsid w:val="00244758"/>
    <w:rsid w:val="002457F3"/>
    <w:rsid w:val="00247C61"/>
    <w:rsid w:val="00254443"/>
    <w:rsid w:val="00254778"/>
    <w:rsid w:val="00256E92"/>
    <w:rsid w:val="00257993"/>
    <w:rsid w:val="00261F70"/>
    <w:rsid w:val="00262E79"/>
    <w:rsid w:val="00264DDA"/>
    <w:rsid w:val="0026550E"/>
    <w:rsid w:val="00266631"/>
    <w:rsid w:val="00266C6C"/>
    <w:rsid w:val="00267D4B"/>
    <w:rsid w:val="0027511E"/>
    <w:rsid w:val="00277193"/>
    <w:rsid w:val="002779C6"/>
    <w:rsid w:val="00277F7D"/>
    <w:rsid w:val="00280217"/>
    <w:rsid w:val="002817D7"/>
    <w:rsid w:val="00282105"/>
    <w:rsid w:val="00284B22"/>
    <w:rsid w:val="00286975"/>
    <w:rsid w:val="00291175"/>
    <w:rsid w:val="00292385"/>
    <w:rsid w:val="00295302"/>
    <w:rsid w:val="00295418"/>
    <w:rsid w:val="00295A7D"/>
    <w:rsid w:val="00296F5B"/>
    <w:rsid w:val="002A1F86"/>
    <w:rsid w:val="002A2222"/>
    <w:rsid w:val="002A5BEF"/>
    <w:rsid w:val="002A632C"/>
    <w:rsid w:val="002B177B"/>
    <w:rsid w:val="002B2907"/>
    <w:rsid w:val="002B2A1A"/>
    <w:rsid w:val="002B4B44"/>
    <w:rsid w:val="002B4C89"/>
    <w:rsid w:val="002C0D21"/>
    <w:rsid w:val="002C0D3F"/>
    <w:rsid w:val="002C321A"/>
    <w:rsid w:val="002C34AB"/>
    <w:rsid w:val="002C4CB7"/>
    <w:rsid w:val="002C5567"/>
    <w:rsid w:val="002C70BC"/>
    <w:rsid w:val="002C72FE"/>
    <w:rsid w:val="002C7CF8"/>
    <w:rsid w:val="002D03ED"/>
    <w:rsid w:val="002D15E0"/>
    <w:rsid w:val="002D29CE"/>
    <w:rsid w:val="002D43F9"/>
    <w:rsid w:val="002D61F2"/>
    <w:rsid w:val="002D6DF4"/>
    <w:rsid w:val="002E2062"/>
    <w:rsid w:val="002E252B"/>
    <w:rsid w:val="002E5A13"/>
    <w:rsid w:val="002F0250"/>
    <w:rsid w:val="002F03CD"/>
    <w:rsid w:val="002F0413"/>
    <w:rsid w:val="002F1727"/>
    <w:rsid w:val="002F3BA6"/>
    <w:rsid w:val="002F66B0"/>
    <w:rsid w:val="002F78B4"/>
    <w:rsid w:val="002F7B9B"/>
    <w:rsid w:val="00301271"/>
    <w:rsid w:val="00301AF7"/>
    <w:rsid w:val="00306CB2"/>
    <w:rsid w:val="0030725A"/>
    <w:rsid w:val="00310A4A"/>
    <w:rsid w:val="003118F0"/>
    <w:rsid w:val="00316647"/>
    <w:rsid w:val="00316893"/>
    <w:rsid w:val="00317276"/>
    <w:rsid w:val="00321B4B"/>
    <w:rsid w:val="00322207"/>
    <w:rsid w:val="003230C1"/>
    <w:rsid w:val="00323718"/>
    <w:rsid w:val="0032611B"/>
    <w:rsid w:val="00326A0D"/>
    <w:rsid w:val="00330507"/>
    <w:rsid w:val="00332557"/>
    <w:rsid w:val="00335648"/>
    <w:rsid w:val="003361B7"/>
    <w:rsid w:val="00340BE8"/>
    <w:rsid w:val="003413CA"/>
    <w:rsid w:val="0034618A"/>
    <w:rsid w:val="00346A66"/>
    <w:rsid w:val="00347CE3"/>
    <w:rsid w:val="00352F46"/>
    <w:rsid w:val="0035367C"/>
    <w:rsid w:val="0035574D"/>
    <w:rsid w:val="003566F9"/>
    <w:rsid w:val="00356EA8"/>
    <w:rsid w:val="00360E49"/>
    <w:rsid w:val="0036288E"/>
    <w:rsid w:val="003649AB"/>
    <w:rsid w:val="00366D6A"/>
    <w:rsid w:val="00370B3E"/>
    <w:rsid w:val="00372E71"/>
    <w:rsid w:val="00373C1C"/>
    <w:rsid w:val="00374EBC"/>
    <w:rsid w:val="00381579"/>
    <w:rsid w:val="003818CB"/>
    <w:rsid w:val="00382DE4"/>
    <w:rsid w:val="00384260"/>
    <w:rsid w:val="00384A4C"/>
    <w:rsid w:val="003864BA"/>
    <w:rsid w:val="00387D2D"/>
    <w:rsid w:val="0039047E"/>
    <w:rsid w:val="0039159C"/>
    <w:rsid w:val="00391D8E"/>
    <w:rsid w:val="00394795"/>
    <w:rsid w:val="0039640E"/>
    <w:rsid w:val="00396C78"/>
    <w:rsid w:val="003A1696"/>
    <w:rsid w:val="003A282F"/>
    <w:rsid w:val="003A3DF7"/>
    <w:rsid w:val="003A629D"/>
    <w:rsid w:val="003A6402"/>
    <w:rsid w:val="003A6460"/>
    <w:rsid w:val="003A7FD8"/>
    <w:rsid w:val="003B1026"/>
    <w:rsid w:val="003B21C1"/>
    <w:rsid w:val="003B22AF"/>
    <w:rsid w:val="003B256F"/>
    <w:rsid w:val="003B2A57"/>
    <w:rsid w:val="003B2FE1"/>
    <w:rsid w:val="003B3F7B"/>
    <w:rsid w:val="003B4B3B"/>
    <w:rsid w:val="003B61DB"/>
    <w:rsid w:val="003B663D"/>
    <w:rsid w:val="003B6EF6"/>
    <w:rsid w:val="003B6F0E"/>
    <w:rsid w:val="003C00B0"/>
    <w:rsid w:val="003C344B"/>
    <w:rsid w:val="003C4139"/>
    <w:rsid w:val="003C748A"/>
    <w:rsid w:val="003D2D3A"/>
    <w:rsid w:val="003D5005"/>
    <w:rsid w:val="003D6CCB"/>
    <w:rsid w:val="003D7BA4"/>
    <w:rsid w:val="003E0113"/>
    <w:rsid w:val="003E18EF"/>
    <w:rsid w:val="003E267D"/>
    <w:rsid w:val="003E3B09"/>
    <w:rsid w:val="003E5AF7"/>
    <w:rsid w:val="003E5C30"/>
    <w:rsid w:val="003E64B7"/>
    <w:rsid w:val="003E6FEB"/>
    <w:rsid w:val="003F09E2"/>
    <w:rsid w:val="003F0B1E"/>
    <w:rsid w:val="003F0D64"/>
    <w:rsid w:val="003F0E3B"/>
    <w:rsid w:val="003F1634"/>
    <w:rsid w:val="003F36A7"/>
    <w:rsid w:val="003F4A4A"/>
    <w:rsid w:val="003F4AED"/>
    <w:rsid w:val="003F530F"/>
    <w:rsid w:val="003F5A1B"/>
    <w:rsid w:val="003F5FB6"/>
    <w:rsid w:val="003F648C"/>
    <w:rsid w:val="003F65E7"/>
    <w:rsid w:val="004035B9"/>
    <w:rsid w:val="00406B0C"/>
    <w:rsid w:val="00406E2F"/>
    <w:rsid w:val="004074DA"/>
    <w:rsid w:val="004079C4"/>
    <w:rsid w:val="004126D6"/>
    <w:rsid w:val="00414599"/>
    <w:rsid w:val="00414D85"/>
    <w:rsid w:val="00416FA1"/>
    <w:rsid w:val="00420132"/>
    <w:rsid w:val="00421B51"/>
    <w:rsid w:val="00422089"/>
    <w:rsid w:val="0042527B"/>
    <w:rsid w:val="00426D95"/>
    <w:rsid w:val="0042777E"/>
    <w:rsid w:val="00430A8F"/>
    <w:rsid w:val="00430BEC"/>
    <w:rsid w:val="00430E6A"/>
    <w:rsid w:val="004315EB"/>
    <w:rsid w:val="00432D49"/>
    <w:rsid w:val="0043350C"/>
    <w:rsid w:val="00442911"/>
    <w:rsid w:val="004456D4"/>
    <w:rsid w:val="00445C39"/>
    <w:rsid w:val="00445EF7"/>
    <w:rsid w:val="004461D1"/>
    <w:rsid w:val="00446A90"/>
    <w:rsid w:val="0045025B"/>
    <w:rsid w:val="0045041D"/>
    <w:rsid w:val="004508FD"/>
    <w:rsid w:val="004510C2"/>
    <w:rsid w:val="00451B57"/>
    <w:rsid w:val="004524AC"/>
    <w:rsid w:val="00452A48"/>
    <w:rsid w:val="00453458"/>
    <w:rsid w:val="0045671F"/>
    <w:rsid w:val="00465A55"/>
    <w:rsid w:val="00470CAB"/>
    <w:rsid w:val="0047291D"/>
    <w:rsid w:val="004731FB"/>
    <w:rsid w:val="00474CDC"/>
    <w:rsid w:val="00474D40"/>
    <w:rsid w:val="00476AC2"/>
    <w:rsid w:val="004779BA"/>
    <w:rsid w:val="0048052A"/>
    <w:rsid w:val="00481F18"/>
    <w:rsid w:val="00481F95"/>
    <w:rsid w:val="00482249"/>
    <w:rsid w:val="00482C68"/>
    <w:rsid w:val="00483757"/>
    <w:rsid w:val="00484AC6"/>
    <w:rsid w:val="00484F29"/>
    <w:rsid w:val="00485C01"/>
    <w:rsid w:val="0048713E"/>
    <w:rsid w:val="00487467"/>
    <w:rsid w:val="00490B36"/>
    <w:rsid w:val="004931FB"/>
    <w:rsid w:val="00493BA6"/>
    <w:rsid w:val="00497E82"/>
    <w:rsid w:val="004A421F"/>
    <w:rsid w:val="004A443B"/>
    <w:rsid w:val="004A4D6A"/>
    <w:rsid w:val="004A543B"/>
    <w:rsid w:val="004A5539"/>
    <w:rsid w:val="004A686C"/>
    <w:rsid w:val="004A6C21"/>
    <w:rsid w:val="004A74EB"/>
    <w:rsid w:val="004A7936"/>
    <w:rsid w:val="004B0833"/>
    <w:rsid w:val="004B09FB"/>
    <w:rsid w:val="004B429B"/>
    <w:rsid w:val="004C121C"/>
    <w:rsid w:val="004C33A0"/>
    <w:rsid w:val="004C38C7"/>
    <w:rsid w:val="004C6CA5"/>
    <w:rsid w:val="004D0BD7"/>
    <w:rsid w:val="004D14DB"/>
    <w:rsid w:val="004D3196"/>
    <w:rsid w:val="004D35FD"/>
    <w:rsid w:val="004D3EFC"/>
    <w:rsid w:val="004D7797"/>
    <w:rsid w:val="004E0136"/>
    <w:rsid w:val="004E0531"/>
    <w:rsid w:val="004E2CA6"/>
    <w:rsid w:val="004E5D22"/>
    <w:rsid w:val="004E64D2"/>
    <w:rsid w:val="004F16E5"/>
    <w:rsid w:val="004F2F45"/>
    <w:rsid w:val="004F53AF"/>
    <w:rsid w:val="004F5930"/>
    <w:rsid w:val="004F7DDB"/>
    <w:rsid w:val="00502728"/>
    <w:rsid w:val="005035F3"/>
    <w:rsid w:val="005063A1"/>
    <w:rsid w:val="005101C7"/>
    <w:rsid w:val="00510DAF"/>
    <w:rsid w:val="005111B2"/>
    <w:rsid w:val="0051295B"/>
    <w:rsid w:val="00514908"/>
    <w:rsid w:val="00515980"/>
    <w:rsid w:val="00516549"/>
    <w:rsid w:val="0051665C"/>
    <w:rsid w:val="00521F23"/>
    <w:rsid w:val="005273B5"/>
    <w:rsid w:val="00527AC5"/>
    <w:rsid w:val="00527C01"/>
    <w:rsid w:val="00533F22"/>
    <w:rsid w:val="005341BE"/>
    <w:rsid w:val="005345B0"/>
    <w:rsid w:val="00535A50"/>
    <w:rsid w:val="00535D80"/>
    <w:rsid w:val="00536D8C"/>
    <w:rsid w:val="005374F0"/>
    <w:rsid w:val="00541F01"/>
    <w:rsid w:val="00545791"/>
    <w:rsid w:val="00545FFE"/>
    <w:rsid w:val="005534B4"/>
    <w:rsid w:val="00554907"/>
    <w:rsid w:val="00554A05"/>
    <w:rsid w:val="005554EA"/>
    <w:rsid w:val="005565BA"/>
    <w:rsid w:val="00557BE5"/>
    <w:rsid w:val="00561F53"/>
    <w:rsid w:val="005648C9"/>
    <w:rsid w:val="005661E2"/>
    <w:rsid w:val="005677F7"/>
    <w:rsid w:val="00567F81"/>
    <w:rsid w:val="00571349"/>
    <w:rsid w:val="00571FF3"/>
    <w:rsid w:val="005724CB"/>
    <w:rsid w:val="005726E9"/>
    <w:rsid w:val="0057307E"/>
    <w:rsid w:val="00574F87"/>
    <w:rsid w:val="0057613E"/>
    <w:rsid w:val="00582F4A"/>
    <w:rsid w:val="00583125"/>
    <w:rsid w:val="00593813"/>
    <w:rsid w:val="00594874"/>
    <w:rsid w:val="00594DAE"/>
    <w:rsid w:val="005973EA"/>
    <w:rsid w:val="005A0C38"/>
    <w:rsid w:val="005A0F80"/>
    <w:rsid w:val="005A266B"/>
    <w:rsid w:val="005A3DD6"/>
    <w:rsid w:val="005A51F5"/>
    <w:rsid w:val="005A635C"/>
    <w:rsid w:val="005A6771"/>
    <w:rsid w:val="005A6D9F"/>
    <w:rsid w:val="005A73FA"/>
    <w:rsid w:val="005B0414"/>
    <w:rsid w:val="005B04B7"/>
    <w:rsid w:val="005B25BE"/>
    <w:rsid w:val="005B25E7"/>
    <w:rsid w:val="005B2D0C"/>
    <w:rsid w:val="005B3593"/>
    <w:rsid w:val="005B393A"/>
    <w:rsid w:val="005B3E03"/>
    <w:rsid w:val="005B4E6D"/>
    <w:rsid w:val="005C15FE"/>
    <w:rsid w:val="005C2356"/>
    <w:rsid w:val="005C5019"/>
    <w:rsid w:val="005C78ED"/>
    <w:rsid w:val="005D0AE9"/>
    <w:rsid w:val="005D1429"/>
    <w:rsid w:val="005D33C9"/>
    <w:rsid w:val="005D5733"/>
    <w:rsid w:val="005D7E47"/>
    <w:rsid w:val="005E0B60"/>
    <w:rsid w:val="005E18C5"/>
    <w:rsid w:val="005E41F5"/>
    <w:rsid w:val="005E4435"/>
    <w:rsid w:val="005E703C"/>
    <w:rsid w:val="005E7F4E"/>
    <w:rsid w:val="005F05CB"/>
    <w:rsid w:val="005F2656"/>
    <w:rsid w:val="005F4851"/>
    <w:rsid w:val="005F48CF"/>
    <w:rsid w:val="005F68BF"/>
    <w:rsid w:val="0060025E"/>
    <w:rsid w:val="00600C9E"/>
    <w:rsid w:val="00606156"/>
    <w:rsid w:val="00606511"/>
    <w:rsid w:val="006071EB"/>
    <w:rsid w:val="00607A10"/>
    <w:rsid w:val="00607EDE"/>
    <w:rsid w:val="00610774"/>
    <w:rsid w:val="0061472F"/>
    <w:rsid w:val="006169B4"/>
    <w:rsid w:val="00617591"/>
    <w:rsid w:val="00617742"/>
    <w:rsid w:val="006206B8"/>
    <w:rsid w:val="0062406A"/>
    <w:rsid w:val="0062437E"/>
    <w:rsid w:val="00625791"/>
    <w:rsid w:val="00627C61"/>
    <w:rsid w:val="00631E6E"/>
    <w:rsid w:val="006332A3"/>
    <w:rsid w:val="00633D35"/>
    <w:rsid w:val="006341B5"/>
    <w:rsid w:val="00634B99"/>
    <w:rsid w:val="00636BC7"/>
    <w:rsid w:val="00637F5F"/>
    <w:rsid w:val="00641F94"/>
    <w:rsid w:val="006479DE"/>
    <w:rsid w:val="00652B0C"/>
    <w:rsid w:val="006542F0"/>
    <w:rsid w:val="006544DA"/>
    <w:rsid w:val="00654CC3"/>
    <w:rsid w:val="00654FF3"/>
    <w:rsid w:val="00662F42"/>
    <w:rsid w:val="00664814"/>
    <w:rsid w:val="00666C9B"/>
    <w:rsid w:val="006705C9"/>
    <w:rsid w:val="006711CE"/>
    <w:rsid w:val="006718C4"/>
    <w:rsid w:val="00681358"/>
    <w:rsid w:val="00682664"/>
    <w:rsid w:val="00684714"/>
    <w:rsid w:val="0068796E"/>
    <w:rsid w:val="006901FA"/>
    <w:rsid w:val="00691C82"/>
    <w:rsid w:val="00694E77"/>
    <w:rsid w:val="00696CE4"/>
    <w:rsid w:val="00697FAC"/>
    <w:rsid w:val="006A4D85"/>
    <w:rsid w:val="006A54C0"/>
    <w:rsid w:val="006B0E61"/>
    <w:rsid w:val="006B2451"/>
    <w:rsid w:val="006B3C31"/>
    <w:rsid w:val="006B7B4F"/>
    <w:rsid w:val="006C0D4D"/>
    <w:rsid w:val="006C16CB"/>
    <w:rsid w:val="006C17CB"/>
    <w:rsid w:val="006C41EB"/>
    <w:rsid w:val="006C59DE"/>
    <w:rsid w:val="006C5EB2"/>
    <w:rsid w:val="006C606F"/>
    <w:rsid w:val="006D01C3"/>
    <w:rsid w:val="006D0607"/>
    <w:rsid w:val="006D0892"/>
    <w:rsid w:val="006D2F86"/>
    <w:rsid w:val="006D354B"/>
    <w:rsid w:val="006D3CD4"/>
    <w:rsid w:val="006D3F80"/>
    <w:rsid w:val="006D7739"/>
    <w:rsid w:val="006D7B40"/>
    <w:rsid w:val="006E0BE7"/>
    <w:rsid w:val="006E0D99"/>
    <w:rsid w:val="006E5A95"/>
    <w:rsid w:val="006E6ADE"/>
    <w:rsid w:val="006E7706"/>
    <w:rsid w:val="006F2863"/>
    <w:rsid w:val="006F5501"/>
    <w:rsid w:val="006F5B3C"/>
    <w:rsid w:val="006F6362"/>
    <w:rsid w:val="006F6BAB"/>
    <w:rsid w:val="00700247"/>
    <w:rsid w:val="00700376"/>
    <w:rsid w:val="00701F85"/>
    <w:rsid w:val="00705A0D"/>
    <w:rsid w:val="00705E67"/>
    <w:rsid w:val="00706989"/>
    <w:rsid w:val="00707958"/>
    <w:rsid w:val="007079E2"/>
    <w:rsid w:val="00711E06"/>
    <w:rsid w:val="0071237C"/>
    <w:rsid w:val="00714151"/>
    <w:rsid w:val="007145AB"/>
    <w:rsid w:val="00715C9E"/>
    <w:rsid w:val="00716BF9"/>
    <w:rsid w:val="00716EEC"/>
    <w:rsid w:val="00716EF2"/>
    <w:rsid w:val="00717C6B"/>
    <w:rsid w:val="007209A8"/>
    <w:rsid w:val="00721376"/>
    <w:rsid w:val="0072210E"/>
    <w:rsid w:val="0072782D"/>
    <w:rsid w:val="00727D4C"/>
    <w:rsid w:val="007336C6"/>
    <w:rsid w:val="007345B6"/>
    <w:rsid w:val="00735731"/>
    <w:rsid w:val="00737700"/>
    <w:rsid w:val="00737E91"/>
    <w:rsid w:val="00741DAF"/>
    <w:rsid w:val="007539BD"/>
    <w:rsid w:val="00753DCE"/>
    <w:rsid w:val="00753E8E"/>
    <w:rsid w:val="00755987"/>
    <w:rsid w:val="0075641E"/>
    <w:rsid w:val="00756A20"/>
    <w:rsid w:val="0076003D"/>
    <w:rsid w:val="00760C28"/>
    <w:rsid w:val="00761743"/>
    <w:rsid w:val="00762AF5"/>
    <w:rsid w:val="007636CA"/>
    <w:rsid w:val="007653B0"/>
    <w:rsid w:val="00766B9E"/>
    <w:rsid w:val="00767643"/>
    <w:rsid w:val="00770C67"/>
    <w:rsid w:val="0077121D"/>
    <w:rsid w:val="00772A1B"/>
    <w:rsid w:val="00773CA9"/>
    <w:rsid w:val="00774844"/>
    <w:rsid w:val="00774957"/>
    <w:rsid w:val="007756BF"/>
    <w:rsid w:val="007757DB"/>
    <w:rsid w:val="00781F93"/>
    <w:rsid w:val="00782487"/>
    <w:rsid w:val="00790BC9"/>
    <w:rsid w:val="00791206"/>
    <w:rsid w:val="007937A8"/>
    <w:rsid w:val="007950F6"/>
    <w:rsid w:val="0079546C"/>
    <w:rsid w:val="00797626"/>
    <w:rsid w:val="00797ABF"/>
    <w:rsid w:val="007A1DFB"/>
    <w:rsid w:val="007A31ED"/>
    <w:rsid w:val="007A65CF"/>
    <w:rsid w:val="007A79AB"/>
    <w:rsid w:val="007B0524"/>
    <w:rsid w:val="007B14DA"/>
    <w:rsid w:val="007B2806"/>
    <w:rsid w:val="007B3FFD"/>
    <w:rsid w:val="007B5FFA"/>
    <w:rsid w:val="007B6DA1"/>
    <w:rsid w:val="007C0C44"/>
    <w:rsid w:val="007C387A"/>
    <w:rsid w:val="007C3DC0"/>
    <w:rsid w:val="007C4022"/>
    <w:rsid w:val="007C4535"/>
    <w:rsid w:val="007C4853"/>
    <w:rsid w:val="007C61C3"/>
    <w:rsid w:val="007C68E3"/>
    <w:rsid w:val="007C72B4"/>
    <w:rsid w:val="007D00BA"/>
    <w:rsid w:val="007D148F"/>
    <w:rsid w:val="007D17F9"/>
    <w:rsid w:val="007D32D2"/>
    <w:rsid w:val="007D50AA"/>
    <w:rsid w:val="007D51B5"/>
    <w:rsid w:val="007D6B9A"/>
    <w:rsid w:val="007D79FC"/>
    <w:rsid w:val="007D7F4C"/>
    <w:rsid w:val="007E0CC8"/>
    <w:rsid w:val="007E1F18"/>
    <w:rsid w:val="007E24C7"/>
    <w:rsid w:val="007E542C"/>
    <w:rsid w:val="007E59D7"/>
    <w:rsid w:val="007E61BB"/>
    <w:rsid w:val="007E7D1F"/>
    <w:rsid w:val="007F1383"/>
    <w:rsid w:val="007F23FE"/>
    <w:rsid w:val="007F2E3F"/>
    <w:rsid w:val="007F4E74"/>
    <w:rsid w:val="007F5D72"/>
    <w:rsid w:val="007F6A99"/>
    <w:rsid w:val="007F6DBC"/>
    <w:rsid w:val="007F760E"/>
    <w:rsid w:val="007F7F01"/>
    <w:rsid w:val="008004C5"/>
    <w:rsid w:val="00804EDC"/>
    <w:rsid w:val="008058F8"/>
    <w:rsid w:val="00811745"/>
    <w:rsid w:val="00813DFD"/>
    <w:rsid w:val="00815AB2"/>
    <w:rsid w:val="00821624"/>
    <w:rsid w:val="00822070"/>
    <w:rsid w:val="0082519B"/>
    <w:rsid w:val="00826CAC"/>
    <w:rsid w:val="00827099"/>
    <w:rsid w:val="00831C01"/>
    <w:rsid w:val="00832676"/>
    <w:rsid w:val="00832CAD"/>
    <w:rsid w:val="00833254"/>
    <w:rsid w:val="008338CB"/>
    <w:rsid w:val="0083558A"/>
    <w:rsid w:val="008364C8"/>
    <w:rsid w:val="0083746A"/>
    <w:rsid w:val="008405B7"/>
    <w:rsid w:val="00841AA1"/>
    <w:rsid w:val="00845C13"/>
    <w:rsid w:val="00845DDD"/>
    <w:rsid w:val="0084623B"/>
    <w:rsid w:val="00847FBD"/>
    <w:rsid w:val="008504CE"/>
    <w:rsid w:val="00850A04"/>
    <w:rsid w:val="00850CAD"/>
    <w:rsid w:val="00853680"/>
    <w:rsid w:val="008540B2"/>
    <w:rsid w:val="0085677B"/>
    <w:rsid w:val="00857311"/>
    <w:rsid w:val="00857E85"/>
    <w:rsid w:val="00857FE3"/>
    <w:rsid w:val="00862E4F"/>
    <w:rsid w:val="00863820"/>
    <w:rsid w:val="0087016A"/>
    <w:rsid w:val="00872659"/>
    <w:rsid w:val="008772AC"/>
    <w:rsid w:val="00880365"/>
    <w:rsid w:val="00881F08"/>
    <w:rsid w:val="00883D8B"/>
    <w:rsid w:val="0088645C"/>
    <w:rsid w:val="008867FD"/>
    <w:rsid w:val="00886A15"/>
    <w:rsid w:val="00890DFF"/>
    <w:rsid w:val="00891B96"/>
    <w:rsid w:val="008974C6"/>
    <w:rsid w:val="008A5FEF"/>
    <w:rsid w:val="008A79FD"/>
    <w:rsid w:val="008A7BDB"/>
    <w:rsid w:val="008B4291"/>
    <w:rsid w:val="008B45F9"/>
    <w:rsid w:val="008B5F96"/>
    <w:rsid w:val="008B647D"/>
    <w:rsid w:val="008B7144"/>
    <w:rsid w:val="008B7DC9"/>
    <w:rsid w:val="008C57FC"/>
    <w:rsid w:val="008C60A8"/>
    <w:rsid w:val="008D1CED"/>
    <w:rsid w:val="008D3BDB"/>
    <w:rsid w:val="008D7657"/>
    <w:rsid w:val="008D7B76"/>
    <w:rsid w:val="008E09FF"/>
    <w:rsid w:val="008E121F"/>
    <w:rsid w:val="008E2911"/>
    <w:rsid w:val="008E73E4"/>
    <w:rsid w:val="008F0422"/>
    <w:rsid w:val="008F0996"/>
    <w:rsid w:val="008F3D44"/>
    <w:rsid w:val="008F484C"/>
    <w:rsid w:val="008F5724"/>
    <w:rsid w:val="008F6B14"/>
    <w:rsid w:val="008F6CBE"/>
    <w:rsid w:val="009027F8"/>
    <w:rsid w:val="00902CDA"/>
    <w:rsid w:val="00903071"/>
    <w:rsid w:val="0090655E"/>
    <w:rsid w:val="009076A3"/>
    <w:rsid w:val="009130BB"/>
    <w:rsid w:val="00913B90"/>
    <w:rsid w:val="00914983"/>
    <w:rsid w:val="00917289"/>
    <w:rsid w:val="009212B0"/>
    <w:rsid w:val="009241EF"/>
    <w:rsid w:val="009301A2"/>
    <w:rsid w:val="0093164D"/>
    <w:rsid w:val="00932529"/>
    <w:rsid w:val="00936B25"/>
    <w:rsid w:val="0093795A"/>
    <w:rsid w:val="00941B53"/>
    <w:rsid w:val="00943D62"/>
    <w:rsid w:val="0095489A"/>
    <w:rsid w:val="00954BD7"/>
    <w:rsid w:val="00957743"/>
    <w:rsid w:val="0096118D"/>
    <w:rsid w:val="00961837"/>
    <w:rsid w:val="00961BC8"/>
    <w:rsid w:val="0096581F"/>
    <w:rsid w:val="009712A0"/>
    <w:rsid w:val="00973C95"/>
    <w:rsid w:val="00974A02"/>
    <w:rsid w:val="00975E8A"/>
    <w:rsid w:val="00976296"/>
    <w:rsid w:val="00976521"/>
    <w:rsid w:val="00977C4E"/>
    <w:rsid w:val="00981321"/>
    <w:rsid w:val="00982071"/>
    <w:rsid w:val="009827FB"/>
    <w:rsid w:val="009837FE"/>
    <w:rsid w:val="0098662C"/>
    <w:rsid w:val="00986833"/>
    <w:rsid w:val="009868E3"/>
    <w:rsid w:val="009901F7"/>
    <w:rsid w:val="00990B64"/>
    <w:rsid w:val="00993171"/>
    <w:rsid w:val="009936C6"/>
    <w:rsid w:val="009941F1"/>
    <w:rsid w:val="00994688"/>
    <w:rsid w:val="00994755"/>
    <w:rsid w:val="00994B06"/>
    <w:rsid w:val="00996123"/>
    <w:rsid w:val="00997F79"/>
    <w:rsid w:val="009A24C0"/>
    <w:rsid w:val="009A30A4"/>
    <w:rsid w:val="009A4A4E"/>
    <w:rsid w:val="009A71A9"/>
    <w:rsid w:val="009B0595"/>
    <w:rsid w:val="009B0B52"/>
    <w:rsid w:val="009B5096"/>
    <w:rsid w:val="009B5162"/>
    <w:rsid w:val="009B5E00"/>
    <w:rsid w:val="009B6954"/>
    <w:rsid w:val="009C0E50"/>
    <w:rsid w:val="009C12F7"/>
    <w:rsid w:val="009C1FFF"/>
    <w:rsid w:val="009C343F"/>
    <w:rsid w:val="009C6B08"/>
    <w:rsid w:val="009C7D67"/>
    <w:rsid w:val="009D2B3F"/>
    <w:rsid w:val="009D2DAF"/>
    <w:rsid w:val="009D39BC"/>
    <w:rsid w:val="009D523B"/>
    <w:rsid w:val="009D5F66"/>
    <w:rsid w:val="009E5566"/>
    <w:rsid w:val="009E56D4"/>
    <w:rsid w:val="009E574D"/>
    <w:rsid w:val="009F035C"/>
    <w:rsid w:val="009F1DA2"/>
    <w:rsid w:val="009F30FA"/>
    <w:rsid w:val="009F6512"/>
    <w:rsid w:val="009F77B9"/>
    <w:rsid w:val="00A0002A"/>
    <w:rsid w:val="00A03AD6"/>
    <w:rsid w:val="00A06070"/>
    <w:rsid w:val="00A06E98"/>
    <w:rsid w:val="00A10993"/>
    <w:rsid w:val="00A14F04"/>
    <w:rsid w:val="00A16CF2"/>
    <w:rsid w:val="00A21E58"/>
    <w:rsid w:val="00A2227B"/>
    <w:rsid w:val="00A252D8"/>
    <w:rsid w:val="00A25961"/>
    <w:rsid w:val="00A30B3E"/>
    <w:rsid w:val="00A32B93"/>
    <w:rsid w:val="00A33278"/>
    <w:rsid w:val="00A347A6"/>
    <w:rsid w:val="00A3543F"/>
    <w:rsid w:val="00A37CDE"/>
    <w:rsid w:val="00A451A7"/>
    <w:rsid w:val="00A45609"/>
    <w:rsid w:val="00A456C1"/>
    <w:rsid w:val="00A56698"/>
    <w:rsid w:val="00A612C8"/>
    <w:rsid w:val="00A6285F"/>
    <w:rsid w:val="00A63277"/>
    <w:rsid w:val="00A654D2"/>
    <w:rsid w:val="00A70045"/>
    <w:rsid w:val="00A73FA2"/>
    <w:rsid w:val="00A75669"/>
    <w:rsid w:val="00A7630F"/>
    <w:rsid w:val="00A77CBF"/>
    <w:rsid w:val="00A83906"/>
    <w:rsid w:val="00A83CC7"/>
    <w:rsid w:val="00A8551F"/>
    <w:rsid w:val="00A8647C"/>
    <w:rsid w:val="00A87740"/>
    <w:rsid w:val="00A9212C"/>
    <w:rsid w:val="00A92607"/>
    <w:rsid w:val="00A92C37"/>
    <w:rsid w:val="00A93C04"/>
    <w:rsid w:val="00A94A3E"/>
    <w:rsid w:val="00A95E33"/>
    <w:rsid w:val="00A97EE6"/>
    <w:rsid w:val="00AA0990"/>
    <w:rsid w:val="00AA19B7"/>
    <w:rsid w:val="00AA2FF8"/>
    <w:rsid w:val="00AA690F"/>
    <w:rsid w:val="00AB374B"/>
    <w:rsid w:val="00AB45D7"/>
    <w:rsid w:val="00AB46FB"/>
    <w:rsid w:val="00AB4EB0"/>
    <w:rsid w:val="00AB59A9"/>
    <w:rsid w:val="00AB6C87"/>
    <w:rsid w:val="00AB7D3C"/>
    <w:rsid w:val="00AC05A9"/>
    <w:rsid w:val="00AC0F25"/>
    <w:rsid w:val="00AC0F49"/>
    <w:rsid w:val="00AC6B18"/>
    <w:rsid w:val="00AD3CC4"/>
    <w:rsid w:val="00AD5A8A"/>
    <w:rsid w:val="00AD6706"/>
    <w:rsid w:val="00AE44DF"/>
    <w:rsid w:val="00AE4FAA"/>
    <w:rsid w:val="00AE5D51"/>
    <w:rsid w:val="00AE616C"/>
    <w:rsid w:val="00AF1623"/>
    <w:rsid w:val="00AF36B2"/>
    <w:rsid w:val="00AF6712"/>
    <w:rsid w:val="00B00B5C"/>
    <w:rsid w:val="00B01CC5"/>
    <w:rsid w:val="00B07DB9"/>
    <w:rsid w:val="00B10997"/>
    <w:rsid w:val="00B11E3E"/>
    <w:rsid w:val="00B139EE"/>
    <w:rsid w:val="00B15597"/>
    <w:rsid w:val="00B177E8"/>
    <w:rsid w:val="00B200F0"/>
    <w:rsid w:val="00B20178"/>
    <w:rsid w:val="00B21CF4"/>
    <w:rsid w:val="00B2230E"/>
    <w:rsid w:val="00B24078"/>
    <w:rsid w:val="00B24FB2"/>
    <w:rsid w:val="00B25BB9"/>
    <w:rsid w:val="00B30EB7"/>
    <w:rsid w:val="00B3101E"/>
    <w:rsid w:val="00B31948"/>
    <w:rsid w:val="00B327AB"/>
    <w:rsid w:val="00B33561"/>
    <w:rsid w:val="00B33C12"/>
    <w:rsid w:val="00B35E2A"/>
    <w:rsid w:val="00B36ADA"/>
    <w:rsid w:val="00B411A6"/>
    <w:rsid w:val="00B43151"/>
    <w:rsid w:val="00B43C96"/>
    <w:rsid w:val="00B44226"/>
    <w:rsid w:val="00B44D8F"/>
    <w:rsid w:val="00B46FB5"/>
    <w:rsid w:val="00B479C3"/>
    <w:rsid w:val="00B47F07"/>
    <w:rsid w:val="00B50E5D"/>
    <w:rsid w:val="00B531E3"/>
    <w:rsid w:val="00B5350B"/>
    <w:rsid w:val="00B536F0"/>
    <w:rsid w:val="00B5496E"/>
    <w:rsid w:val="00B54C1B"/>
    <w:rsid w:val="00B56108"/>
    <w:rsid w:val="00B579DB"/>
    <w:rsid w:val="00B57F3E"/>
    <w:rsid w:val="00B615E3"/>
    <w:rsid w:val="00B61F5C"/>
    <w:rsid w:val="00B63CC5"/>
    <w:rsid w:val="00B64DFB"/>
    <w:rsid w:val="00B651FF"/>
    <w:rsid w:val="00B65613"/>
    <w:rsid w:val="00B65930"/>
    <w:rsid w:val="00B704E4"/>
    <w:rsid w:val="00B72677"/>
    <w:rsid w:val="00B7397B"/>
    <w:rsid w:val="00B75385"/>
    <w:rsid w:val="00B81610"/>
    <w:rsid w:val="00B8229A"/>
    <w:rsid w:val="00B8239F"/>
    <w:rsid w:val="00B8258E"/>
    <w:rsid w:val="00B82BDF"/>
    <w:rsid w:val="00B8302C"/>
    <w:rsid w:val="00B83A54"/>
    <w:rsid w:val="00B845C9"/>
    <w:rsid w:val="00B84EBC"/>
    <w:rsid w:val="00B8544C"/>
    <w:rsid w:val="00B856B3"/>
    <w:rsid w:val="00B8700A"/>
    <w:rsid w:val="00B877AE"/>
    <w:rsid w:val="00B9061C"/>
    <w:rsid w:val="00B93E5D"/>
    <w:rsid w:val="00B9432F"/>
    <w:rsid w:val="00B94E51"/>
    <w:rsid w:val="00B95535"/>
    <w:rsid w:val="00B957A6"/>
    <w:rsid w:val="00B96266"/>
    <w:rsid w:val="00B9663E"/>
    <w:rsid w:val="00BA1A23"/>
    <w:rsid w:val="00BA7D25"/>
    <w:rsid w:val="00BB2651"/>
    <w:rsid w:val="00BB3355"/>
    <w:rsid w:val="00BB4518"/>
    <w:rsid w:val="00BB5367"/>
    <w:rsid w:val="00BB7877"/>
    <w:rsid w:val="00BB7AC1"/>
    <w:rsid w:val="00BB7EAA"/>
    <w:rsid w:val="00BC1B3F"/>
    <w:rsid w:val="00BC1EF4"/>
    <w:rsid w:val="00BC2D88"/>
    <w:rsid w:val="00BC3392"/>
    <w:rsid w:val="00BC35AD"/>
    <w:rsid w:val="00BC3E7C"/>
    <w:rsid w:val="00BC5285"/>
    <w:rsid w:val="00BC569E"/>
    <w:rsid w:val="00BC675A"/>
    <w:rsid w:val="00BC7264"/>
    <w:rsid w:val="00BC753A"/>
    <w:rsid w:val="00BD0473"/>
    <w:rsid w:val="00BD0D8E"/>
    <w:rsid w:val="00BD563B"/>
    <w:rsid w:val="00BE0804"/>
    <w:rsid w:val="00BE0C43"/>
    <w:rsid w:val="00BE172E"/>
    <w:rsid w:val="00BE3437"/>
    <w:rsid w:val="00BE68F3"/>
    <w:rsid w:val="00BF056A"/>
    <w:rsid w:val="00BF5666"/>
    <w:rsid w:val="00C00491"/>
    <w:rsid w:val="00C00856"/>
    <w:rsid w:val="00C010F3"/>
    <w:rsid w:val="00C03EE9"/>
    <w:rsid w:val="00C06E53"/>
    <w:rsid w:val="00C07CB0"/>
    <w:rsid w:val="00C13519"/>
    <w:rsid w:val="00C1535F"/>
    <w:rsid w:val="00C154F3"/>
    <w:rsid w:val="00C161EA"/>
    <w:rsid w:val="00C17582"/>
    <w:rsid w:val="00C1787B"/>
    <w:rsid w:val="00C179BC"/>
    <w:rsid w:val="00C259D1"/>
    <w:rsid w:val="00C272A6"/>
    <w:rsid w:val="00C32837"/>
    <w:rsid w:val="00C342C7"/>
    <w:rsid w:val="00C350F6"/>
    <w:rsid w:val="00C3610D"/>
    <w:rsid w:val="00C369A9"/>
    <w:rsid w:val="00C36C9D"/>
    <w:rsid w:val="00C37BD0"/>
    <w:rsid w:val="00C45548"/>
    <w:rsid w:val="00C465D8"/>
    <w:rsid w:val="00C47348"/>
    <w:rsid w:val="00C477D7"/>
    <w:rsid w:val="00C53A51"/>
    <w:rsid w:val="00C54258"/>
    <w:rsid w:val="00C61B80"/>
    <w:rsid w:val="00C62A17"/>
    <w:rsid w:val="00C62AC8"/>
    <w:rsid w:val="00C62F36"/>
    <w:rsid w:val="00C6427F"/>
    <w:rsid w:val="00C65070"/>
    <w:rsid w:val="00C67683"/>
    <w:rsid w:val="00C740CB"/>
    <w:rsid w:val="00C7456D"/>
    <w:rsid w:val="00C812BD"/>
    <w:rsid w:val="00C83BED"/>
    <w:rsid w:val="00C86A5E"/>
    <w:rsid w:val="00C86C86"/>
    <w:rsid w:val="00C87462"/>
    <w:rsid w:val="00C90C74"/>
    <w:rsid w:val="00C9104C"/>
    <w:rsid w:val="00C92191"/>
    <w:rsid w:val="00C92477"/>
    <w:rsid w:val="00C9309D"/>
    <w:rsid w:val="00C9416C"/>
    <w:rsid w:val="00C94879"/>
    <w:rsid w:val="00C97554"/>
    <w:rsid w:val="00C979BB"/>
    <w:rsid w:val="00CA1E16"/>
    <w:rsid w:val="00CA2B33"/>
    <w:rsid w:val="00CA2F2B"/>
    <w:rsid w:val="00CA32F6"/>
    <w:rsid w:val="00CA4D75"/>
    <w:rsid w:val="00CA599D"/>
    <w:rsid w:val="00CA6237"/>
    <w:rsid w:val="00CA69D3"/>
    <w:rsid w:val="00CA69F4"/>
    <w:rsid w:val="00CA6C91"/>
    <w:rsid w:val="00CA73FA"/>
    <w:rsid w:val="00CA74F9"/>
    <w:rsid w:val="00CA7642"/>
    <w:rsid w:val="00CA77C6"/>
    <w:rsid w:val="00CB0C0F"/>
    <w:rsid w:val="00CB5229"/>
    <w:rsid w:val="00CC0808"/>
    <w:rsid w:val="00CC13DD"/>
    <w:rsid w:val="00CC25A8"/>
    <w:rsid w:val="00CC7A02"/>
    <w:rsid w:val="00CC7A98"/>
    <w:rsid w:val="00CD06E9"/>
    <w:rsid w:val="00CD2C5D"/>
    <w:rsid w:val="00CD4A8C"/>
    <w:rsid w:val="00CD4C9A"/>
    <w:rsid w:val="00CD55D6"/>
    <w:rsid w:val="00CE06B6"/>
    <w:rsid w:val="00CE34C0"/>
    <w:rsid w:val="00CE3A56"/>
    <w:rsid w:val="00CE3F38"/>
    <w:rsid w:val="00CE42F6"/>
    <w:rsid w:val="00CE707D"/>
    <w:rsid w:val="00CE73F6"/>
    <w:rsid w:val="00CE7445"/>
    <w:rsid w:val="00CF375C"/>
    <w:rsid w:val="00CF3D3B"/>
    <w:rsid w:val="00CF5062"/>
    <w:rsid w:val="00CF7490"/>
    <w:rsid w:val="00CF7749"/>
    <w:rsid w:val="00CF7D60"/>
    <w:rsid w:val="00D0045E"/>
    <w:rsid w:val="00D00AED"/>
    <w:rsid w:val="00D10BBA"/>
    <w:rsid w:val="00D11501"/>
    <w:rsid w:val="00D11776"/>
    <w:rsid w:val="00D12ECA"/>
    <w:rsid w:val="00D15C3F"/>
    <w:rsid w:val="00D15CDF"/>
    <w:rsid w:val="00D164BD"/>
    <w:rsid w:val="00D16BD3"/>
    <w:rsid w:val="00D17BDE"/>
    <w:rsid w:val="00D20967"/>
    <w:rsid w:val="00D224E7"/>
    <w:rsid w:val="00D2588D"/>
    <w:rsid w:val="00D25F5A"/>
    <w:rsid w:val="00D30949"/>
    <w:rsid w:val="00D327F3"/>
    <w:rsid w:val="00D32B9C"/>
    <w:rsid w:val="00D34F43"/>
    <w:rsid w:val="00D36A84"/>
    <w:rsid w:val="00D374D5"/>
    <w:rsid w:val="00D40FDC"/>
    <w:rsid w:val="00D425A5"/>
    <w:rsid w:val="00D4315D"/>
    <w:rsid w:val="00D432A6"/>
    <w:rsid w:val="00D459CD"/>
    <w:rsid w:val="00D469D7"/>
    <w:rsid w:val="00D5027B"/>
    <w:rsid w:val="00D515B7"/>
    <w:rsid w:val="00D51C57"/>
    <w:rsid w:val="00D53B07"/>
    <w:rsid w:val="00D55800"/>
    <w:rsid w:val="00D60B65"/>
    <w:rsid w:val="00D648F2"/>
    <w:rsid w:val="00D64BCC"/>
    <w:rsid w:val="00D64E2D"/>
    <w:rsid w:val="00D6520B"/>
    <w:rsid w:val="00D66B43"/>
    <w:rsid w:val="00D73D08"/>
    <w:rsid w:val="00D742AE"/>
    <w:rsid w:val="00D74731"/>
    <w:rsid w:val="00D748BB"/>
    <w:rsid w:val="00D75516"/>
    <w:rsid w:val="00D75798"/>
    <w:rsid w:val="00D76519"/>
    <w:rsid w:val="00D76585"/>
    <w:rsid w:val="00D77DF0"/>
    <w:rsid w:val="00D81BDE"/>
    <w:rsid w:val="00D82693"/>
    <w:rsid w:val="00D8347D"/>
    <w:rsid w:val="00D858B6"/>
    <w:rsid w:val="00D86569"/>
    <w:rsid w:val="00D87C4D"/>
    <w:rsid w:val="00D9262C"/>
    <w:rsid w:val="00D92B1A"/>
    <w:rsid w:val="00DA0E0F"/>
    <w:rsid w:val="00DA34C0"/>
    <w:rsid w:val="00DA68F0"/>
    <w:rsid w:val="00DB0F47"/>
    <w:rsid w:val="00DB1166"/>
    <w:rsid w:val="00DB12DE"/>
    <w:rsid w:val="00DB270F"/>
    <w:rsid w:val="00DB2774"/>
    <w:rsid w:val="00DB27A3"/>
    <w:rsid w:val="00DB2B3C"/>
    <w:rsid w:val="00DB3A6E"/>
    <w:rsid w:val="00DB4987"/>
    <w:rsid w:val="00DB4EF2"/>
    <w:rsid w:val="00DB56C0"/>
    <w:rsid w:val="00DC1950"/>
    <w:rsid w:val="00DC57E2"/>
    <w:rsid w:val="00DC5B4F"/>
    <w:rsid w:val="00DC5C4A"/>
    <w:rsid w:val="00DC7651"/>
    <w:rsid w:val="00DC799A"/>
    <w:rsid w:val="00DD105B"/>
    <w:rsid w:val="00DD1302"/>
    <w:rsid w:val="00DD19F9"/>
    <w:rsid w:val="00DD2AF4"/>
    <w:rsid w:val="00DD3D6B"/>
    <w:rsid w:val="00DD410D"/>
    <w:rsid w:val="00DD591F"/>
    <w:rsid w:val="00DD62C2"/>
    <w:rsid w:val="00DE13A7"/>
    <w:rsid w:val="00DE14CB"/>
    <w:rsid w:val="00DE2D35"/>
    <w:rsid w:val="00DE6467"/>
    <w:rsid w:val="00DE6D1D"/>
    <w:rsid w:val="00DE73ED"/>
    <w:rsid w:val="00DE755E"/>
    <w:rsid w:val="00DF1D06"/>
    <w:rsid w:val="00DF1E0C"/>
    <w:rsid w:val="00DF6870"/>
    <w:rsid w:val="00DF7884"/>
    <w:rsid w:val="00E028A4"/>
    <w:rsid w:val="00E02F33"/>
    <w:rsid w:val="00E0309D"/>
    <w:rsid w:val="00E03487"/>
    <w:rsid w:val="00E03F91"/>
    <w:rsid w:val="00E05294"/>
    <w:rsid w:val="00E05331"/>
    <w:rsid w:val="00E0604C"/>
    <w:rsid w:val="00E06CE4"/>
    <w:rsid w:val="00E070D4"/>
    <w:rsid w:val="00E0744A"/>
    <w:rsid w:val="00E120B5"/>
    <w:rsid w:val="00E12231"/>
    <w:rsid w:val="00E13400"/>
    <w:rsid w:val="00E15D19"/>
    <w:rsid w:val="00E16766"/>
    <w:rsid w:val="00E17B7E"/>
    <w:rsid w:val="00E23A20"/>
    <w:rsid w:val="00E26023"/>
    <w:rsid w:val="00E26244"/>
    <w:rsid w:val="00E26D34"/>
    <w:rsid w:val="00E270DA"/>
    <w:rsid w:val="00E31C53"/>
    <w:rsid w:val="00E31DCF"/>
    <w:rsid w:val="00E31F37"/>
    <w:rsid w:val="00E35C46"/>
    <w:rsid w:val="00E37178"/>
    <w:rsid w:val="00E41109"/>
    <w:rsid w:val="00E430CC"/>
    <w:rsid w:val="00E44FD9"/>
    <w:rsid w:val="00E46B38"/>
    <w:rsid w:val="00E5283D"/>
    <w:rsid w:val="00E53906"/>
    <w:rsid w:val="00E55608"/>
    <w:rsid w:val="00E5750E"/>
    <w:rsid w:val="00E6056F"/>
    <w:rsid w:val="00E6160B"/>
    <w:rsid w:val="00E64CF9"/>
    <w:rsid w:val="00E675E6"/>
    <w:rsid w:val="00E7048F"/>
    <w:rsid w:val="00E706EF"/>
    <w:rsid w:val="00E70BFC"/>
    <w:rsid w:val="00E72232"/>
    <w:rsid w:val="00E76C13"/>
    <w:rsid w:val="00E81586"/>
    <w:rsid w:val="00E82526"/>
    <w:rsid w:val="00E8269C"/>
    <w:rsid w:val="00E82FD0"/>
    <w:rsid w:val="00E87E43"/>
    <w:rsid w:val="00E9029A"/>
    <w:rsid w:val="00E90FED"/>
    <w:rsid w:val="00E9209C"/>
    <w:rsid w:val="00E95C2F"/>
    <w:rsid w:val="00E9620A"/>
    <w:rsid w:val="00EA1173"/>
    <w:rsid w:val="00EA2DF5"/>
    <w:rsid w:val="00EA381A"/>
    <w:rsid w:val="00EA405B"/>
    <w:rsid w:val="00EA4846"/>
    <w:rsid w:val="00EA502E"/>
    <w:rsid w:val="00EA7BA0"/>
    <w:rsid w:val="00EB23E8"/>
    <w:rsid w:val="00EB2B03"/>
    <w:rsid w:val="00EB3787"/>
    <w:rsid w:val="00EB3EAD"/>
    <w:rsid w:val="00EB5740"/>
    <w:rsid w:val="00EC17C0"/>
    <w:rsid w:val="00EC5FAA"/>
    <w:rsid w:val="00EC7502"/>
    <w:rsid w:val="00ED10F9"/>
    <w:rsid w:val="00ED130D"/>
    <w:rsid w:val="00ED3483"/>
    <w:rsid w:val="00ED3833"/>
    <w:rsid w:val="00ED39A9"/>
    <w:rsid w:val="00ED4163"/>
    <w:rsid w:val="00ED54D7"/>
    <w:rsid w:val="00EE0435"/>
    <w:rsid w:val="00EE10BB"/>
    <w:rsid w:val="00EE1A95"/>
    <w:rsid w:val="00EE2312"/>
    <w:rsid w:val="00EE4661"/>
    <w:rsid w:val="00EE466A"/>
    <w:rsid w:val="00EE739C"/>
    <w:rsid w:val="00EF012F"/>
    <w:rsid w:val="00EF1F29"/>
    <w:rsid w:val="00EF2CB2"/>
    <w:rsid w:val="00EF4CA4"/>
    <w:rsid w:val="00EF6778"/>
    <w:rsid w:val="00EF6F23"/>
    <w:rsid w:val="00F005BC"/>
    <w:rsid w:val="00F00736"/>
    <w:rsid w:val="00F011C8"/>
    <w:rsid w:val="00F01937"/>
    <w:rsid w:val="00F01AD7"/>
    <w:rsid w:val="00F03063"/>
    <w:rsid w:val="00F037D2"/>
    <w:rsid w:val="00F03CB0"/>
    <w:rsid w:val="00F04370"/>
    <w:rsid w:val="00F049A8"/>
    <w:rsid w:val="00F066A2"/>
    <w:rsid w:val="00F100F7"/>
    <w:rsid w:val="00F10F1E"/>
    <w:rsid w:val="00F11292"/>
    <w:rsid w:val="00F1179F"/>
    <w:rsid w:val="00F127EB"/>
    <w:rsid w:val="00F12FE0"/>
    <w:rsid w:val="00F14C43"/>
    <w:rsid w:val="00F151AF"/>
    <w:rsid w:val="00F151E1"/>
    <w:rsid w:val="00F15807"/>
    <w:rsid w:val="00F21286"/>
    <w:rsid w:val="00F23CAD"/>
    <w:rsid w:val="00F2400E"/>
    <w:rsid w:val="00F24B56"/>
    <w:rsid w:val="00F259BD"/>
    <w:rsid w:val="00F26821"/>
    <w:rsid w:val="00F30F6A"/>
    <w:rsid w:val="00F3106B"/>
    <w:rsid w:val="00F311EC"/>
    <w:rsid w:val="00F323A5"/>
    <w:rsid w:val="00F342F8"/>
    <w:rsid w:val="00F37237"/>
    <w:rsid w:val="00F402BA"/>
    <w:rsid w:val="00F40872"/>
    <w:rsid w:val="00F40B3E"/>
    <w:rsid w:val="00F41107"/>
    <w:rsid w:val="00F47705"/>
    <w:rsid w:val="00F505B8"/>
    <w:rsid w:val="00F5413B"/>
    <w:rsid w:val="00F54183"/>
    <w:rsid w:val="00F54843"/>
    <w:rsid w:val="00F54D70"/>
    <w:rsid w:val="00F550DC"/>
    <w:rsid w:val="00F5783B"/>
    <w:rsid w:val="00F61495"/>
    <w:rsid w:val="00F63585"/>
    <w:rsid w:val="00F645B6"/>
    <w:rsid w:val="00F6612B"/>
    <w:rsid w:val="00F67524"/>
    <w:rsid w:val="00F70265"/>
    <w:rsid w:val="00F710BA"/>
    <w:rsid w:val="00F72C6B"/>
    <w:rsid w:val="00F72EAC"/>
    <w:rsid w:val="00F74223"/>
    <w:rsid w:val="00F76CF3"/>
    <w:rsid w:val="00F771D9"/>
    <w:rsid w:val="00F772C5"/>
    <w:rsid w:val="00F77499"/>
    <w:rsid w:val="00F8155B"/>
    <w:rsid w:val="00F8316B"/>
    <w:rsid w:val="00F834D8"/>
    <w:rsid w:val="00F84605"/>
    <w:rsid w:val="00F856FA"/>
    <w:rsid w:val="00F8764F"/>
    <w:rsid w:val="00F90A54"/>
    <w:rsid w:val="00F91203"/>
    <w:rsid w:val="00F948F7"/>
    <w:rsid w:val="00F95B9D"/>
    <w:rsid w:val="00F96DD7"/>
    <w:rsid w:val="00F97180"/>
    <w:rsid w:val="00F9769E"/>
    <w:rsid w:val="00F9774E"/>
    <w:rsid w:val="00F97BAC"/>
    <w:rsid w:val="00FA24DA"/>
    <w:rsid w:val="00FA38FE"/>
    <w:rsid w:val="00FA41EF"/>
    <w:rsid w:val="00FA553D"/>
    <w:rsid w:val="00FA5584"/>
    <w:rsid w:val="00FA5800"/>
    <w:rsid w:val="00FB03B9"/>
    <w:rsid w:val="00FB1028"/>
    <w:rsid w:val="00FB1389"/>
    <w:rsid w:val="00FB16A5"/>
    <w:rsid w:val="00FB3C1C"/>
    <w:rsid w:val="00FB3CD2"/>
    <w:rsid w:val="00FB48AF"/>
    <w:rsid w:val="00FB4DD8"/>
    <w:rsid w:val="00FB7644"/>
    <w:rsid w:val="00FC0C24"/>
    <w:rsid w:val="00FC1503"/>
    <w:rsid w:val="00FC2E17"/>
    <w:rsid w:val="00FC3481"/>
    <w:rsid w:val="00FC3C05"/>
    <w:rsid w:val="00FC6D1C"/>
    <w:rsid w:val="00FD26A0"/>
    <w:rsid w:val="00FD4006"/>
    <w:rsid w:val="00FD4B88"/>
    <w:rsid w:val="00FD4DBD"/>
    <w:rsid w:val="00FD6E07"/>
    <w:rsid w:val="00FE2D23"/>
    <w:rsid w:val="00FE350B"/>
    <w:rsid w:val="00FE7636"/>
    <w:rsid w:val="00FF2A29"/>
    <w:rsid w:val="00FF373E"/>
    <w:rsid w:val="00FF37DC"/>
    <w:rsid w:val="00FF54CE"/>
    <w:rsid w:val="00FF68E0"/>
    <w:rsid w:val="00FF6A9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B1870"/>
  <w15:docId w15:val="{8DF06A67-5EF5-4C44-9888-601D5B5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814"/>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664814"/>
    <w:pPr>
      <w:keepNext/>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664814"/>
    <w:pPr>
      <w:keepNext/>
      <w:outlineLvl w:val="1"/>
    </w:pPr>
    <w:rPr>
      <w:rFonts w:ascii="Cambria" w:hAnsi="Cambria"/>
      <w:b/>
      <w:bCs/>
      <w:i/>
      <w:iCs/>
      <w:sz w:val="28"/>
      <w:szCs w:val="28"/>
    </w:rPr>
  </w:style>
  <w:style w:type="paragraph" w:styleId="Heading3">
    <w:name w:val="heading 3"/>
    <w:basedOn w:val="Normal"/>
    <w:next w:val="Normal"/>
    <w:link w:val="Heading3Char"/>
    <w:uiPriority w:val="9"/>
    <w:qFormat/>
    <w:rsid w:val="00664814"/>
    <w:pPr>
      <w:keepNext/>
      <w:outlineLvl w:val="2"/>
    </w:pPr>
    <w:rPr>
      <w:rFonts w:ascii="Cambria" w:hAnsi="Cambria"/>
      <w:b/>
      <w:bCs/>
      <w:sz w:val="26"/>
      <w:szCs w:val="26"/>
    </w:rPr>
  </w:style>
  <w:style w:type="paragraph" w:styleId="Heading4">
    <w:name w:val="heading 4"/>
    <w:basedOn w:val="Normal"/>
    <w:next w:val="Normal"/>
    <w:link w:val="Heading4Char"/>
    <w:uiPriority w:val="9"/>
    <w:qFormat/>
    <w:rsid w:val="00664814"/>
    <w:pPr>
      <w:keepNext/>
      <w:tabs>
        <w:tab w:val="left" w:pos="0"/>
      </w:tabs>
      <w:jc w:val="both"/>
      <w:outlineLvl w:val="3"/>
    </w:pPr>
    <w:rPr>
      <w:rFonts w:ascii="Calibri" w:hAnsi="Calibri"/>
      <w:b/>
      <w:bCs/>
      <w:sz w:val="28"/>
      <w:szCs w:val="28"/>
    </w:rPr>
  </w:style>
  <w:style w:type="paragraph" w:styleId="Heading5">
    <w:name w:val="heading 5"/>
    <w:basedOn w:val="Normal"/>
    <w:next w:val="Normal"/>
    <w:link w:val="Heading5Char"/>
    <w:uiPriority w:val="9"/>
    <w:qFormat/>
    <w:rsid w:val="00664814"/>
    <w:pPr>
      <w:keepNext/>
      <w:tabs>
        <w:tab w:val="left" w:pos="0"/>
      </w:tabs>
      <w:jc w:val="center"/>
      <w:outlineLvl w:val="4"/>
    </w:pPr>
    <w:rPr>
      <w:rFonts w:ascii="Calibri" w:hAnsi="Calibri"/>
      <w:b/>
      <w:bCs/>
      <w:i/>
      <w:iCs/>
      <w:sz w:val="26"/>
      <w:szCs w:val="26"/>
    </w:rPr>
  </w:style>
  <w:style w:type="paragraph" w:styleId="Heading6">
    <w:name w:val="heading 6"/>
    <w:basedOn w:val="Normal"/>
    <w:next w:val="Normal"/>
    <w:link w:val="Heading6Char"/>
    <w:uiPriority w:val="9"/>
    <w:qFormat/>
    <w:rsid w:val="00664814"/>
    <w:pPr>
      <w:keepNext/>
      <w:tabs>
        <w:tab w:val="left" w:pos="0"/>
      </w:tabs>
      <w:spacing w:line="360" w:lineRule="auto"/>
      <w:jc w:val="both"/>
      <w:outlineLvl w:val="5"/>
    </w:pPr>
    <w:rPr>
      <w:rFonts w:ascii="Calibri" w:hAnsi="Calibri"/>
      <w:b/>
      <w:bCs/>
    </w:rPr>
  </w:style>
  <w:style w:type="paragraph" w:styleId="Heading7">
    <w:name w:val="heading 7"/>
    <w:basedOn w:val="Normal"/>
    <w:next w:val="Normal"/>
    <w:link w:val="Heading7Char"/>
    <w:uiPriority w:val="9"/>
    <w:qFormat/>
    <w:rsid w:val="00664814"/>
    <w:pPr>
      <w:keepNext/>
      <w:tabs>
        <w:tab w:val="left" w:pos="0"/>
      </w:tabs>
      <w:jc w:val="both"/>
      <w:outlineLvl w:val="6"/>
    </w:pPr>
    <w:rPr>
      <w:rFonts w:ascii="Calibri" w:hAnsi="Calibri"/>
      <w:sz w:val="24"/>
      <w:szCs w:val="24"/>
    </w:rPr>
  </w:style>
  <w:style w:type="paragraph" w:styleId="Heading8">
    <w:name w:val="heading 8"/>
    <w:basedOn w:val="Normal"/>
    <w:next w:val="Normal"/>
    <w:link w:val="Heading8Char"/>
    <w:uiPriority w:val="9"/>
    <w:qFormat/>
    <w:rsid w:val="00664814"/>
    <w:pPr>
      <w:keepNext/>
      <w:tabs>
        <w:tab w:val="left" w:pos="0"/>
      </w:tabs>
      <w:jc w:val="center"/>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C0998"/>
    <w:pPr>
      <w:tabs>
        <w:tab w:val="center" w:pos="4680"/>
        <w:tab w:val="right" w:pos="9360"/>
      </w:tabs>
    </w:pPr>
  </w:style>
  <w:style w:type="character" w:customStyle="1" w:styleId="HeaderChar">
    <w:name w:val="Header Char"/>
    <w:basedOn w:val="DefaultParagraphFont"/>
    <w:link w:val="Header"/>
    <w:rsid w:val="001C0998"/>
  </w:style>
  <w:style w:type="paragraph" w:styleId="Footer">
    <w:name w:val="footer"/>
    <w:basedOn w:val="Normal"/>
    <w:link w:val="FooterChar"/>
    <w:uiPriority w:val="99"/>
    <w:unhideWhenUsed/>
    <w:rsid w:val="001C0998"/>
    <w:pPr>
      <w:tabs>
        <w:tab w:val="center" w:pos="4680"/>
        <w:tab w:val="right" w:pos="9360"/>
      </w:tabs>
    </w:pPr>
  </w:style>
  <w:style w:type="character" w:customStyle="1" w:styleId="FooterChar">
    <w:name w:val="Footer Char"/>
    <w:basedOn w:val="DefaultParagraphFont"/>
    <w:link w:val="Footer"/>
    <w:uiPriority w:val="99"/>
    <w:rsid w:val="001C0998"/>
  </w:style>
  <w:style w:type="character" w:styleId="Hyperlink">
    <w:name w:val="Hyperlink"/>
    <w:uiPriority w:val="99"/>
    <w:rsid w:val="001C0998"/>
    <w:rPr>
      <w:color w:val="0000FF"/>
      <w:u w:val="single"/>
    </w:rPr>
  </w:style>
  <w:style w:type="character" w:customStyle="1" w:styleId="Heading1Char">
    <w:name w:val="Heading 1 Char"/>
    <w:basedOn w:val="DefaultParagraphFont"/>
    <w:link w:val="Heading1"/>
    <w:uiPriority w:val="9"/>
    <w:rsid w:val="0066481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66481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66481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66481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664814"/>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664814"/>
    <w:rPr>
      <w:rFonts w:ascii="Calibri" w:eastAsia="Times New Roman" w:hAnsi="Calibri" w:cs="Times New Roman"/>
      <w:b/>
      <w:bCs/>
      <w:sz w:val="20"/>
      <w:szCs w:val="20"/>
    </w:rPr>
  </w:style>
  <w:style w:type="character" w:customStyle="1" w:styleId="Heading7Char">
    <w:name w:val="Heading 7 Char"/>
    <w:basedOn w:val="DefaultParagraphFont"/>
    <w:link w:val="Heading7"/>
    <w:uiPriority w:val="9"/>
    <w:rsid w:val="00664814"/>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664814"/>
    <w:rPr>
      <w:rFonts w:ascii="Calibri" w:eastAsia="Times New Roman" w:hAnsi="Calibri" w:cs="Times New Roman"/>
      <w:i/>
      <w:iCs/>
      <w:sz w:val="24"/>
      <w:szCs w:val="24"/>
    </w:rPr>
  </w:style>
  <w:style w:type="paragraph" w:customStyle="1" w:styleId="yiv1118560608msonormal">
    <w:name w:val="yiv1118560608msonormal"/>
    <w:basedOn w:val="Normal"/>
    <w:uiPriority w:val="99"/>
    <w:rsid w:val="00664814"/>
    <w:pPr>
      <w:spacing w:before="100" w:beforeAutospacing="1" w:after="100" w:afterAutospacing="1"/>
    </w:pPr>
    <w:rPr>
      <w:sz w:val="24"/>
      <w:szCs w:val="24"/>
      <w:lang w:val="en-PH" w:eastAsia="en-PH"/>
    </w:rPr>
  </w:style>
  <w:style w:type="paragraph" w:styleId="BalloonText">
    <w:name w:val="Balloon Text"/>
    <w:basedOn w:val="Normal"/>
    <w:link w:val="BalloonTextChar"/>
    <w:uiPriority w:val="99"/>
    <w:rsid w:val="00664814"/>
    <w:rPr>
      <w:rFonts w:ascii="Tahoma" w:hAnsi="Tahoma"/>
      <w:sz w:val="16"/>
      <w:szCs w:val="16"/>
    </w:rPr>
  </w:style>
  <w:style w:type="character" w:customStyle="1" w:styleId="BalloonTextChar">
    <w:name w:val="Balloon Text Char"/>
    <w:basedOn w:val="DefaultParagraphFont"/>
    <w:link w:val="BalloonText"/>
    <w:uiPriority w:val="99"/>
    <w:rsid w:val="00664814"/>
    <w:rPr>
      <w:rFonts w:ascii="Tahoma" w:eastAsia="Times New Roman" w:hAnsi="Tahoma" w:cs="Times New Roman"/>
      <w:sz w:val="16"/>
      <w:szCs w:val="16"/>
    </w:rPr>
  </w:style>
  <w:style w:type="paragraph" w:styleId="Title">
    <w:name w:val="Title"/>
    <w:basedOn w:val="Normal"/>
    <w:link w:val="TitleChar"/>
    <w:uiPriority w:val="10"/>
    <w:qFormat/>
    <w:rsid w:val="00664814"/>
    <w:pPr>
      <w:jc w:val="center"/>
    </w:pPr>
    <w:rPr>
      <w:rFonts w:ascii="Cambria" w:hAnsi="Cambria"/>
      <w:b/>
      <w:bCs/>
      <w:kern w:val="28"/>
      <w:sz w:val="32"/>
      <w:szCs w:val="32"/>
    </w:rPr>
  </w:style>
  <w:style w:type="character" w:customStyle="1" w:styleId="TitleChar">
    <w:name w:val="Title Char"/>
    <w:basedOn w:val="DefaultParagraphFont"/>
    <w:link w:val="Title"/>
    <w:uiPriority w:val="10"/>
    <w:rsid w:val="00664814"/>
    <w:rPr>
      <w:rFonts w:ascii="Cambria" w:eastAsia="Times New Roman" w:hAnsi="Cambria" w:cs="Times New Roman"/>
      <w:b/>
      <w:bCs/>
      <w:kern w:val="28"/>
      <w:sz w:val="32"/>
      <w:szCs w:val="32"/>
    </w:rPr>
  </w:style>
  <w:style w:type="paragraph" w:styleId="BodyText">
    <w:name w:val="Body Text"/>
    <w:basedOn w:val="Normal"/>
    <w:link w:val="BodyTextChar"/>
    <w:uiPriority w:val="99"/>
    <w:rsid w:val="00664814"/>
    <w:pPr>
      <w:jc w:val="center"/>
    </w:pPr>
  </w:style>
  <w:style w:type="character" w:customStyle="1" w:styleId="BodyTextChar">
    <w:name w:val="Body Text Char"/>
    <w:basedOn w:val="DefaultParagraphFont"/>
    <w:link w:val="BodyText"/>
    <w:uiPriority w:val="99"/>
    <w:rsid w:val="00664814"/>
    <w:rPr>
      <w:rFonts w:ascii="Times New Roman" w:eastAsia="Times New Roman" w:hAnsi="Times New Roman" w:cs="Times New Roman"/>
      <w:sz w:val="20"/>
      <w:szCs w:val="20"/>
    </w:rPr>
  </w:style>
  <w:style w:type="paragraph" w:styleId="BodyText2">
    <w:name w:val="Body Text 2"/>
    <w:basedOn w:val="Normal"/>
    <w:link w:val="BodyText2Char"/>
    <w:uiPriority w:val="99"/>
    <w:rsid w:val="00664814"/>
    <w:pPr>
      <w:tabs>
        <w:tab w:val="left" w:pos="0"/>
      </w:tabs>
      <w:jc w:val="both"/>
    </w:pPr>
  </w:style>
  <w:style w:type="character" w:customStyle="1" w:styleId="BodyText2Char">
    <w:name w:val="Body Text 2 Char"/>
    <w:basedOn w:val="DefaultParagraphFont"/>
    <w:link w:val="BodyText2"/>
    <w:uiPriority w:val="99"/>
    <w:rsid w:val="00664814"/>
    <w:rPr>
      <w:rFonts w:ascii="Times New Roman" w:eastAsia="Times New Roman" w:hAnsi="Times New Roman" w:cs="Times New Roman"/>
      <w:sz w:val="20"/>
      <w:szCs w:val="20"/>
    </w:rPr>
  </w:style>
  <w:style w:type="table" w:styleId="TableGrid">
    <w:name w:val="Table Grid"/>
    <w:basedOn w:val="TableNormal"/>
    <w:uiPriority w:val="59"/>
    <w:rsid w:val="00664814"/>
    <w:pPr>
      <w:spacing w:after="0" w:line="240" w:lineRule="auto"/>
    </w:pPr>
    <w:rPr>
      <w:rFonts w:ascii="Times New Roman" w:eastAsia="Times New Roma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773208008msonormal">
    <w:name w:val="yiv773208008msonormal"/>
    <w:basedOn w:val="Normal"/>
    <w:uiPriority w:val="99"/>
    <w:rsid w:val="00664814"/>
    <w:pPr>
      <w:spacing w:before="100" w:beforeAutospacing="1" w:after="100" w:afterAutospacing="1"/>
    </w:pPr>
    <w:rPr>
      <w:sz w:val="24"/>
      <w:szCs w:val="24"/>
    </w:rPr>
  </w:style>
  <w:style w:type="paragraph" w:customStyle="1" w:styleId="yiv861226332msonormal">
    <w:name w:val="yiv861226332msonormal"/>
    <w:basedOn w:val="Normal"/>
    <w:uiPriority w:val="99"/>
    <w:rsid w:val="00664814"/>
    <w:pPr>
      <w:spacing w:before="100" w:beforeAutospacing="1" w:after="100" w:afterAutospacing="1"/>
    </w:pPr>
    <w:rPr>
      <w:sz w:val="24"/>
      <w:szCs w:val="24"/>
    </w:rPr>
  </w:style>
  <w:style w:type="paragraph" w:customStyle="1" w:styleId="yiv717359151msonormal">
    <w:name w:val="yiv717359151msonormal"/>
    <w:basedOn w:val="Normal"/>
    <w:uiPriority w:val="99"/>
    <w:rsid w:val="00664814"/>
    <w:pPr>
      <w:spacing w:before="100" w:beforeAutospacing="1" w:after="100" w:afterAutospacing="1"/>
    </w:pPr>
    <w:rPr>
      <w:sz w:val="24"/>
      <w:szCs w:val="24"/>
    </w:rPr>
  </w:style>
  <w:style w:type="paragraph" w:customStyle="1" w:styleId="yiv1601533459msonormal">
    <w:name w:val="yiv1601533459msonormal"/>
    <w:basedOn w:val="Normal"/>
    <w:uiPriority w:val="99"/>
    <w:rsid w:val="00664814"/>
    <w:pPr>
      <w:spacing w:before="100" w:beforeAutospacing="1" w:after="100" w:afterAutospacing="1"/>
    </w:pPr>
    <w:rPr>
      <w:sz w:val="24"/>
      <w:szCs w:val="24"/>
    </w:rPr>
  </w:style>
  <w:style w:type="paragraph" w:customStyle="1" w:styleId="yiv553805929msonormal">
    <w:name w:val="yiv553805929msonormal"/>
    <w:basedOn w:val="Normal"/>
    <w:uiPriority w:val="99"/>
    <w:rsid w:val="00664814"/>
    <w:pPr>
      <w:spacing w:before="100" w:beforeAutospacing="1" w:after="100" w:afterAutospacing="1"/>
    </w:pPr>
    <w:rPr>
      <w:sz w:val="24"/>
      <w:szCs w:val="24"/>
    </w:rPr>
  </w:style>
  <w:style w:type="paragraph" w:customStyle="1" w:styleId="yiv369962889msonormal">
    <w:name w:val="yiv369962889msonormal"/>
    <w:basedOn w:val="Normal"/>
    <w:uiPriority w:val="99"/>
    <w:rsid w:val="00664814"/>
    <w:pPr>
      <w:spacing w:before="100" w:beforeAutospacing="1" w:after="100" w:afterAutospacing="1"/>
    </w:pPr>
    <w:rPr>
      <w:sz w:val="24"/>
      <w:szCs w:val="24"/>
      <w:lang w:val="en-PH" w:eastAsia="en-PH"/>
    </w:rPr>
  </w:style>
  <w:style w:type="paragraph" w:customStyle="1" w:styleId="yiv1172859546yiv1222030463msonormal">
    <w:name w:val="yiv1172859546yiv1222030463msonormal"/>
    <w:basedOn w:val="Normal"/>
    <w:uiPriority w:val="99"/>
    <w:rsid w:val="00664814"/>
    <w:pPr>
      <w:spacing w:before="100" w:beforeAutospacing="1" w:after="100" w:afterAutospacing="1"/>
    </w:pPr>
    <w:rPr>
      <w:sz w:val="24"/>
      <w:szCs w:val="24"/>
    </w:rPr>
  </w:style>
  <w:style w:type="paragraph" w:customStyle="1" w:styleId="yiv1537668454msonormal">
    <w:name w:val="yiv1537668454msonormal"/>
    <w:basedOn w:val="Normal"/>
    <w:uiPriority w:val="99"/>
    <w:rsid w:val="00664814"/>
    <w:pPr>
      <w:spacing w:before="100" w:beforeAutospacing="1" w:after="100" w:afterAutospacing="1"/>
    </w:pPr>
    <w:rPr>
      <w:sz w:val="24"/>
      <w:szCs w:val="24"/>
      <w:lang w:val="en-PH" w:eastAsia="en-PH"/>
    </w:rPr>
  </w:style>
  <w:style w:type="paragraph" w:customStyle="1" w:styleId="yiv1537668454yiv1222030463msonormal">
    <w:name w:val="yiv1537668454yiv1222030463msonormal"/>
    <w:basedOn w:val="Normal"/>
    <w:uiPriority w:val="99"/>
    <w:rsid w:val="00664814"/>
    <w:pPr>
      <w:spacing w:before="100" w:beforeAutospacing="1" w:after="100" w:afterAutospacing="1"/>
    </w:pPr>
    <w:rPr>
      <w:sz w:val="24"/>
      <w:szCs w:val="24"/>
      <w:lang w:val="en-PH" w:eastAsia="en-PH"/>
    </w:rPr>
  </w:style>
  <w:style w:type="paragraph" w:customStyle="1" w:styleId="yiv1857476583msoheader">
    <w:name w:val="yiv1857476583msoheader"/>
    <w:basedOn w:val="Normal"/>
    <w:uiPriority w:val="99"/>
    <w:rsid w:val="00664814"/>
    <w:pPr>
      <w:spacing w:before="100" w:beforeAutospacing="1" w:after="100" w:afterAutospacing="1"/>
    </w:pPr>
    <w:rPr>
      <w:sz w:val="24"/>
      <w:szCs w:val="24"/>
      <w:lang w:val="en-PH" w:eastAsia="en-PH"/>
    </w:rPr>
  </w:style>
  <w:style w:type="paragraph" w:customStyle="1" w:styleId="yiv1058108624msonormal">
    <w:name w:val="yiv1058108624msonormal"/>
    <w:basedOn w:val="Normal"/>
    <w:uiPriority w:val="99"/>
    <w:rsid w:val="00664814"/>
    <w:pPr>
      <w:spacing w:before="100" w:beforeAutospacing="1" w:after="100" w:afterAutospacing="1"/>
    </w:pPr>
    <w:rPr>
      <w:sz w:val="24"/>
      <w:szCs w:val="24"/>
      <w:lang w:val="en-PH" w:eastAsia="en-PH"/>
    </w:rPr>
  </w:style>
  <w:style w:type="paragraph" w:customStyle="1" w:styleId="yiv1058108624msobodytext">
    <w:name w:val="yiv1058108624msobodytext"/>
    <w:basedOn w:val="Normal"/>
    <w:uiPriority w:val="99"/>
    <w:rsid w:val="00664814"/>
    <w:pPr>
      <w:spacing w:before="100" w:beforeAutospacing="1" w:after="100" w:afterAutospacing="1"/>
    </w:pPr>
    <w:rPr>
      <w:sz w:val="24"/>
      <w:szCs w:val="24"/>
      <w:lang w:val="en-PH" w:eastAsia="en-PH"/>
    </w:rPr>
  </w:style>
  <w:style w:type="character" w:customStyle="1" w:styleId="apple-style-span">
    <w:name w:val="apple-style-span"/>
    <w:basedOn w:val="DefaultParagraphFont"/>
    <w:uiPriority w:val="99"/>
    <w:rsid w:val="00664814"/>
  </w:style>
  <w:style w:type="paragraph" w:customStyle="1" w:styleId="yiv1105447425msoheader">
    <w:name w:val="yiv1105447425msoheader"/>
    <w:basedOn w:val="Normal"/>
    <w:uiPriority w:val="99"/>
    <w:rsid w:val="00664814"/>
    <w:pPr>
      <w:spacing w:before="100" w:beforeAutospacing="1" w:after="100" w:afterAutospacing="1"/>
    </w:pPr>
    <w:rPr>
      <w:sz w:val="24"/>
      <w:szCs w:val="24"/>
      <w:lang w:val="en-PH" w:eastAsia="en-PH"/>
    </w:rPr>
  </w:style>
  <w:style w:type="paragraph" w:customStyle="1" w:styleId="yiv863039382msonormal">
    <w:name w:val="yiv863039382msonormal"/>
    <w:basedOn w:val="Normal"/>
    <w:uiPriority w:val="99"/>
    <w:rsid w:val="00664814"/>
    <w:pPr>
      <w:spacing w:before="100" w:beforeAutospacing="1" w:after="100" w:afterAutospacing="1"/>
    </w:pPr>
    <w:rPr>
      <w:sz w:val="24"/>
      <w:szCs w:val="24"/>
      <w:lang w:val="en-PH" w:eastAsia="en-PH"/>
    </w:rPr>
  </w:style>
  <w:style w:type="paragraph" w:customStyle="1" w:styleId="ColorfulList-Accent11">
    <w:name w:val="Colorful List - Accent 11"/>
    <w:basedOn w:val="Normal"/>
    <w:uiPriority w:val="99"/>
    <w:rsid w:val="00664814"/>
    <w:pPr>
      <w:ind w:left="720"/>
    </w:pPr>
  </w:style>
  <w:style w:type="paragraph" w:customStyle="1" w:styleId="yiv1109507136msonormal">
    <w:name w:val="yiv1109507136msonormal"/>
    <w:basedOn w:val="Normal"/>
    <w:uiPriority w:val="99"/>
    <w:rsid w:val="00664814"/>
    <w:pPr>
      <w:spacing w:before="100" w:beforeAutospacing="1" w:after="100" w:afterAutospacing="1"/>
    </w:pPr>
    <w:rPr>
      <w:sz w:val="24"/>
      <w:szCs w:val="24"/>
      <w:lang w:val="en-PH" w:eastAsia="en-PH"/>
    </w:rPr>
  </w:style>
  <w:style w:type="paragraph" w:customStyle="1" w:styleId="yiv1109507136msolistparagraph">
    <w:name w:val="yiv1109507136msolistparagraph"/>
    <w:basedOn w:val="Normal"/>
    <w:uiPriority w:val="99"/>
    <w:rsid w:val="00664814"/>
    <w:pPr>
      <w:spacing w:before="100" w:beforeAutospacing="1" w:after="100" w:afterAutospacing="1"/>
    </w:pPr>
    <w:rPr>
      <w:sz w:val="24"/>
      <w:szCs w:val="24"/>
      <w:lang w:val="en-PH" w:eastAsia="en-PH"/>
    </w:rPr>
  </w:style>
  <w:style w:type="paragraph" w:styleId="ListParagraph">
    <w:name w:val="List Paragraph"/>
    <w:basedOn w:val="Normal"/>
    <w:uiPriority w:val="34"/>
    <w:qFormat/>
    <w:rsid w:val="00664814"/>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664814"/>
    <w:pPr>
      <w:spacing w:before="100" w:beforeAutospacing="1" w:after="100" w:afterAutospacing="1"/>
    </w:pPr>
    <w:rPr>
      <w:sz w:val="24"/>
      <w:szCs w:val="24"/>
      <w:lang w:val="en-PH" w:eastAsia="en-PH"/>
    </w:rPr>
  </w:style>
  <w:style w:type="paragraph" w:customStyle="1" w:styleId="Normal1">
    <w:name w:val="Normal1"/>
    <w:rsid w:val="00664814"/>
    <w:pPr>
      <w:pBdr>
        <w:top w:val="nil"/>
        <w:left w:val="nil"/>
        <w:bottom w:val="nil"/>
        <w:right w:val="nil"/>
        <w:between w:val="nil"/>
      </w:pBdr>
    </w:pPr>
    <w:rPr>
      <w:rFonts w:ascii="Calibri" w:eastAsia="Calibri" w:hAnsi="Calibri" w:cs="Calibri"/>
      <w:color w:val="000000"/>
      <w:lang w:val="en-US"/>
    </w:rPr>
  </w:style>
  <w:style w:type="character" w:styleId="CommentReference">
    <w:name w:val="annotation reference"/>
    <w:uiPriority w:val="99"/>
    <w:semiHidden/>
    <w:unhideWhenUsed/>
    <w:rsid w:val="00664814"/>
    <w:rPr>
      <w:sz w:val="16"/>
      <w:szCs w:val="16"/>
    </w:rPr>
  </w:style>
  <w:style w:type="paragraph" w:styleId="CommentText">
    <w:name w:val="annotation text"/>
    <w:basedOn w:val="Normal"/>
    <w:link w:val="CommentTextChar"/>
    <w:uiPriority w:val="99"/>
    <w:semiHidden/>
    <w:unhideWhenUsed/>
    <w:rsid w:val="00664814"/>
  </w:style>
  <w:style w:type="character" w:customStyle="1" w:styleId="CommentTextChar">
    <w:name w:val="Comment Text Char"/>
    <w:basedOn w:val="DefaultParagraphFont"/>
    <w:link w:val="CommentText"/>
    <w:uiPriority w:val="99"/>
    <w:semiHidden/>
    <w:rsid w:val="0066481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64814"/>
    <w:rPr>
      <w:b/>
      <w:bCs/>
    </w:rPr>
  </w:style>
  <w:style w:type="character" w:customStyle="1" w:styleId="CommentSubjectChar">
    <w:name w:val="Comment Subject Char"/>
    <w:basedOn w:val="CommentTextChar"/>
    <w:link w:val="CommentSubject"/>
    <w:uiPriority w:val="99"/>
    <w:semiHidden/>
    <w:rsid w:val="00664814"/>
    <w:rPr>
      <w:rFonts w:ascii="Times New Roman" w:eastAsia="Times New Roman" w:hAnsi="Times New Roman" w:cs="Times New Roman"/>
      <w:b/>
      <w:bCs/>
      <w:sz w:val="20"/>
      <w:szCs w:val="20"/>
      <w:lang w:val="en-US"/>
    </w:rPr>
  </w:style>
  <w:style w:type="paragraph" w:styleId="NoSpacing">
    <w:name w:val="No Spacing"/>
    <w:link w:val="NoSpacingChar"/>
    <w:uiPriority w:val="1"/>
    <w:qFormat/>
    <w:rsid w:val="007636CA"/>
    <w:pPr>
      <w:spacing w:after="0" w:line="240" w:lineRule="auto"/>
    </w:pPr>
    <w:rPr>
      <w:lang w:val="en-US"/>
    </w:rPr>
  </w:style>
  <w:style w:type="character" w:styleId="LineNumber">
    <w:name w:val="line number"/>
    <w:basedOn w:val="DefaultParagraphFont"/>
    <w:uiPriority w:val="99"/>
    <w:semiHidden/>
    <w:unhideWhenUsed/>
    <w:rsid w:val="007C61C3"/>
  </w:style>
  <w:style w:type="table" w:customStyle="1" w:styleId="TableGrid1">
    <w:name w:val="Table Grid1"/>
    <w:basedOn w:val="TableNormal"/>
    <w:next w:val="TableGrid"/>
    <w:uiPriority w:val="59"/>
    <w:rsid w:val="008F484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9E5566"/>
    <w:rPr>
      <w:lang w:val="en-US"/>
    </w:rPr>
  </w:style>
  <w:style w:type="table" w:customStyle="1" w:styleId="TableGrid2">
    <w:name w:val="Table Grid2"/>
    <w:basedOn w:val="TableNormal"/>
    <w:next w:val="TableGrid"/>
    <w:uiPriority w:val="59"/>
    <w:rsid w:val="00C62F3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85089"/>
    <w:pPr>
      <w:spacing w:after="0" w:line="240" w:lineRule="auto"/>
    </w:pPr>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C465D8"/>
    <w:rPr>
      <w:vertAlign w:val="superscript"/>
    </w:rPr>
  </w:style>
  <w:style w:type="paragraph" w:customStyle="1" w:styleId="ColorfulList-Accent12">
    <w:name w:val="Colorful List - Accent 12"/>
    <w:basedOn w:val="Normal"/>
    <w:uiPriority w:val="34"/>
    <w:qFormat/>
    <w:rsid w:val="00DC799A"/>
    <w:pPr>
      <w:spacing w:after="200" w:line="276" w:lineRule="auto"/>
      <w:ind w:left="720"/>
      <w:contextualSpacing/>
    </w:pPr>
    <w:rPr>
      <w:rFonts w:ascii="Calibri" w:eastAsia="Calibri" w:hAnsi="Calibri"/>
      <w:sz w:val="22"/>
      <w:szCs w:val="22"/>
    </w:rPr>
  </w:style>
  <w:style w:type="paragraph" w:customStyle="1" w:styleId="xl74">
    <w:name w:val="xl74"/>
    <w:basedOn w:val="Normal"/>
    <w:rsid w:val="00DC799A"/>
    <w:pPr>
      <w:spacing w:before="100" w:beforeAutospacing="1" w:after="100" w:afterAutospacing="1"/>
    </w:pPr>
    <w:rPr>
      <w:rFonts w:ascii="Arial" w:hAnsi="Arial" w:cs="Arial"/>
      <w:sz w:val="16"/>
      <w:szCs w:val="16"/>
    </w:rPr>
  </w:style>
  <w:style w:type="paragraph" w:styleId="FootnoteText">
    <w:name w:val="footnote text"/>
    <w:basedOn w:val="Normal"/>
    <w:link w:val="FootnoteTextChar"/>
    <w:uiPriority w:val="99"/>
    <w:semiHidden/>
    <w:unhideWhenUsed/>
    <w:rsid w:val="007C68E3"/>
  </w:style>
  <w:style w:type="character" w:customStyle="1" w:styleId="FootnoteTextChar">
    <w:name w:val="Footnote Text Char"/>
    <w:basedOn w:val="DefaultParagraphFont"/>
    <w:link w:val="FootnoteText"/>
    <w:uiPriority w:val="99"/>
    <w:semiHidden/>
    <w:rsid w:val="007C68E3"/>
    <w:rPr>
      <w:rFonts w:ascii="Times New Roman" w:eastAsia="Times New Roman" w:hAnsi="Times New Roman" w:cs="Times New Roman"/>
      <w:sz w:val="20"/>
      <w:szCs w:val="20"/>
      <w:lang w:val="en-US"/>
    </w:rPr>
  </w:style>
  <w:style w:type="paragraph" w:customStyle="1" w:styleId="Default">
    <w:name w:val="Default"/>
    <w:rsid w:val="00D20967"/>
    <w:pPr>
      <w:autoSpaceDE w:val="0"/>
      <w:autoSpaceDN w:val="0"/>
      <w:adjustRightInd w:val="0"/>
      <w:spacing w:after="0" w:line="240" w:lineRule="auto"/>
    </w:pPr>
    <w:rPr>
      <w:rFonts w:ascii="Garamond" w:hAnsi="Garamond" w:cs="Garamond"/>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511998">
      <w:bodyDiv w:val="1"/>
      <w:marLeft w:val="0"/>
      <w:marRight w:val="0"/>
      <w:marTop w:val="0"/>
      <w:marBottom w:val="0"/>
      <w:divBdr>
        <w:top w:val="none" w:sz="0" w:space="0" w:color="auto"/>
        <w:left w:val="none" w:sz="0" w:space="0" w:color="auto"/>
        <w:bottom w:val="none" w:sz="0" w:space="0" w:color="auto"/>
        <w:right w:val="none" w:sz="0" w:space="0" w:color="auto"/>
      </w:divBdr>
    </w:div>
    <w:div w:id="628510731">
      <w:bodyDiv w:val="1"/>
      <w:marLeft w:val="0"/>
      <w:marRight w:val="0"/>
      <w:marTop w:val="0"/>
      <w:marBottom w:val="0"/>
      <w:divBdr>
        <w:top w:val="none" w:sz="0" w:space="0" w:color="auto"/>
        <w:left w:val="none" w:sz="0" w:space="0" w:color="auto"/>
        <w:bottom w:val="none" w:sz="0" w:space="0" w:color="auto"/>
        <w:right w:val="none" w:sz="0" w:space="0" w:color="auto"/>
      </w:divBdr>
    </w:div>
    <w:div w:id="1228570607">
      <w:bodyDiv w:val="1"/>
      <w:marLeft w:val="0"/>
      <w:marRight w:val="0"/>
      <w:marTop w:val="0"/>
      <w:marBottom w:val="0"/>
      <w:divBdr>
        <w:top w:val="none" w:sz="0" w:space="0" w:color="auto"/>
        <w:left w:val="none" w:sz="0" w:space="0" w:color="auto"/>
        <w:bottom w:val="none" w:sz="0" w:space="0" w:color="auto"/>
        <w:right w:val="none" w:sz="0" w:space="0" w:color="auto"/>
      </w:divBdr>
    </w:div>
    <w:div w:id="1527522834">
      <w:bodyDiv w:val="1"/>
      <w:marLeft w:val="0"/>
      <w:marRight w:val="0"/>
      <w:marTop w:val="0"/>
      <w:marBottom w:val="0"/>
      <w:divBdr>
        <w:top w:val="none" w:sz="0" w:space="0" w:color="auto"/>
        <w:left w:val="none" w:sz="0" w:space="0" w:color="auto"/>
        <w:bottom w:val="none" w:sz="0" w:space="0" w:color="auto"/>
        <w:right w:val="none" w:sz="0" w:space="0" w:color="auto"/>
      </w:divBdr>
    </w:div>
    <w:div w:id="1666318672">
      <w:bodyDiv w:val="1"/>
      <w:marLeft w:val="0"/>
      <w:marRight w:val="0"/>
      <w:marTop w:val="0"/>
      <w:marBottom w:val="0"/>
      <w:divBdr>
        <w:top w:val="none" w:sz="0" w:space="0" w:color="auto"/>
        <w:left w:val="none" w:sz="0" w:space="0" w:color="auto"/>
        <w:bottom w:val="none" w:sz="0" w:space="0" w:color="auto"/>
        <w:right w:val="none" w:sz="0" w:space="0" w:color="auto"/>
      </w:divBdr>
    </w:div>
    <w:div w:id="1781366298">
      <w:bodyDiv w:val="1"/>
      <w:marLeft w:val="0"/>
      <w:marRight w:val="0"/>
      <w:marTop w:val="0"/>
      <w:marBottom w:val="0"/>
      <w:divBdr>
        <w:top w:val="none" w:sz="0" w:space="0" w:color="auto"/>
        <w:left w:val="none" w:sz="0" w:space="0" w:color="auto"/>
        <w:bottom w:val="none" w:sz="0" w:space="0" w:color="auto"/>
        <w:right w:val="none" w:sz="0" w:space="0" w:color="auto"/>
      </w:divBdr>
    </w:div>
    <w:div w:id="1832484061">
      <w:bodyDiv w:val="1"/>
      <w:marLeft w:val="0"/>
      <w:marRight w:val="0"/>
      <w:marTop w:val="0"/>
      <w:marBottom w:val="0"/>
      <w:divBdr>
        <w:top w:val="none" w:sz="0" w:space="0" w:color="auto"/>
        <w:left w:val="none" w:sz="0" w:space="0" w:color="auto"/>
        <w:bottom w:val="none" w:sz="0" w:space="0" w:color="auto"/>
        <w:right w:val="none" w:sz="0" w:space="0" w:color="auto"/>
      </w:divBdr>
    </w:div>
    <w:div w:id="1914048764">
      <w:bodyDiv w:val="1"/>
      <w:marLeft w:val="0"/>
      <w:marRight w:val="0"/>
      <w:marTop w:val="0"/>
      <w:marBottom w:val="0"/>
      <w:divBdr>
        <w:top w:val="none" w:sz="0" w:space="0" w:color="auto"/>
        <w:left w:val="none" w:sz="0" w:space="0" w:color="auto"/>
        <w:bottom w:val="none" w:sz="0" w:space="0" w:color="auto"/>
        <w:right w:val="none" w:sz="0" w:space="0" w:color="auto"/>
      </w:divBdr>
    </w:div>
    <w:div w:id="1925408827">
      <w:bodyDiv w:val="1"/>
      <w:marLeft w:val="0"/>
      <w:marRight w:val="0"/>
      <w:marTop w:val="0"/>
      <w:marBottom w:val="0"/>
      <w:divBdr>
        <w:top w:val="none" w:sz="0" w:space="0" w:color="auto"/>
        <w:left w:val="none" w:sz="0" w:space="0" w:color="auto"/>
        <w:bottom w:val="none" w:sz="0" w:space="0" w:color="auto"/>
        <w:right w:val="none" w:sz="0" w:space="0" w:color="auto"/>
      </w:divBdr>
    </w:div>
    <w:div w:id="1952082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1BAB1-C509-408E-9997-9CE91AC1E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2199</Words>
  <Characters>12538</Characters>
  <Application>Microsoft Office Word</Application>
  <DocSecurity>8</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Florencio, John Carlo M.</dc:creator>
  <cp:lastModifiedBy>Natividad, Andrea Camille I.</cp:lastModifiedBy>
  <cp:revision>3</cp:revision>
  <cp:lastPrinted>2023-06-07T23:33:00Z</cp:lastPrinted>
  <dcterms:created xsi:type="dcterms:W3CDTF">2023-09-12T03:06:00Z</dcterms:created>
  <dcterms:modified xsi:type="dcterms:W3CDTF">2023-09-12T03:34:00Z</dcterms:modified>
</cp:coreProperties>
</file>